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0EE2A9FE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местной администрации внутригородского муниципального образования города Севастополя Гагаринский муниципальный округ за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5E37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декабрь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C4D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proofErr w:type="gramEnd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2474A700" w:rsidR="007772D9" w:rsidRPr="001A371A" w:rsidRDefault="004408FB" w:rsidP="001A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ноябрь</w:t>
      </w:r>
      <w:r w:rsidR="004402A9">
        <w:rPr>
          <w:rFonts w:ascii="Times New Roman" w:hAnsi="Times New Roman" w:cs="Times New Roman"/>
          <w:sz w:val="28"/>
          <w:szCs w:val="28"/>
        </w:rPr>
        <w:t xml:space="preserve"> </w:t>
      </w:r>
      <w:r w:rsidR="000C4D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49A8">
        <w:rPr>
          <w:rFonts w:ascii="Times New Roman" w:hAnsi="Times New Roman" w:cs="Times New Roman"/>
          <w:sz w:val="28"/>
          <w:szCs w:val="28"/>
        </w:rPr>
        <w:t>Гагаринский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00E82594">
        <w:rPr>
          <w:rFonts w:ascii="Times New Roman" w:hAnsi="Times New Roman" w:cs="Times New Roman"/>
          <w:sz w:val="28"/>
          <w:szCs w:val="28"/>
        </w:rPr>
        <w:t>муниципальный округ поступило</w:t>
      </w:r>
      <w:r w:rsidR="000C4D45">
        <w:rPr>
          <w:rFonts w:ascii="Times New Roman" w:hAnsi="Times New Roman" w:cs="Times New Roman"/>
          <w:sz w:val="28"/>
          <w:szCs w:val="28"/>
        </w:rPr>
        <w:t xml:space="preserve"> </w:t>
      </w:r>
      <w:r w:rsidR="00AC377F">
        <w:rPr>
          <w:rFonts w:ascii="Times New Roman" w:hAnsi="Times New Roman" w:cs="Times New Roman"/>
          <w:sz w:val="28"/>
          <w:szCs w:val="28"/>
        </w:rPr>
        <w:t>16</w:t>
      </w:r>
      <w:r w:rsidR="00440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2A9">
        <w:rPr>
          <w:rFonts w:ascii="Times New Roman" w:hAnsi="Times New Roman" w:cs="Times New Roman"/>
          <w:sz w:val="28"/>
          <w:szCs w:val="28"/>
        </w:rPr>
        <w:t>заявлений</w:t>
      </w:r>
      <w:r w:rsidR="00F70890">
        <w:rPr>
          <w:rFonts w:ascii="Times New Roman" w:hAnsi="Times New Roman" w:cs="Times New Roman"/>
          <w:sz w:val="28"/>
          <w:szCs w:val="28"/>
        </w:rPr>
        <w:t>,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66527DB0" w:rsidRPr="66527DB0">
        <w:rPr>
          <w:rFonts w:ascii="Times New Roman" w:hAnsi="Times New Roman" w:cs="Times New Roman"/>
          <w:sz w:val="28"/>
          <w:szCs w:val="28"/>
        </w:rPr>
        <w:t xml:space="preserve"> том числе: письменных – </w:t>
      </w:r>
      <w:r w:rsidR="00AC37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 w:rsidR="00AC377F">
        <w:rPr>
          <w:rFonts w:ascii="Times New Roman" w:hAnsi="Times New Roman" w:cs="Times New Roman"/>
          <w:sz w:val="28"/>
          <w:szCs w:val="28"/>
        </w:rPr>
        <w:t>13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3536A8BA" w14:textId="77777777" w:rsidR="00761715" w:rsidRPr="0091163B" w:rsidRDefault="00761715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2BC8421F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AC3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7B7BC2D2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AC377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1B97B8E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2132637D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AC37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1AFF3A23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4408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536A1ADB" w:rsidR="00003B5D" w:rsidRDefault="00003B5D" w:rsidP="00E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</w:t>
      </w:r>
      <w:r w:rsidR="00AC3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7A98AF1B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 граждан непосредственно –</w:t>
      </w:r>
      <w:r w:rsidR="00AC37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649C1695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F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00E4ECD4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AC37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773FE5E3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73E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460B918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77777777"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5D727E8F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37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7633431E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AC37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2BFBD8C5" w:rsidR="00D93B58" w:rsidRPr="0091163B" w:rsidRDefault="00881B1F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</w:t>
      </w:r>
      <w:r w:rsidR="0084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="66527DB0"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208EC82C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4402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2E66A4E6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AC37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14A9AAC8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77777777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10E39D8D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3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005643EC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557361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9DB13D6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634E1A88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7C4F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8473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33895474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4111"/>
      </w:tblGrid>
      <w:tr w:rsidR="00E315AF" w14:paraId="1A033C93" w14:textId="77777777" w:rsidTr="00362623">
        <w:trPr>
          <w:trHeight w:hRule="exact" w:val="40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E315AF" w:rsidRPr="00B4285F" w14:paraId="277FC812" w14:textId="77777777" w:rsidTr="00362623">
        <w:trPr>
          <w:trHeight w:hRule="exact" w:val="1001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16B2CF3" w14:textId="77777777" w:rsidR="00762D6C" w:rsidRPr="00F72B79" w:rsidRDefault="00762D6C" w:rsidP="0076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0689</w:t>
            </w:r>
          </w:p>
          <w:p w14:paraId="48440763" w14:textId="07A817CF" w:rsidR="00E315AF" w:rsidRPr="00F72B79" w:rsidRDefault="00762D6C" w:rsidP="0076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500C91C2" w:rsidR="00E315AF" w:rsidRPr="00F72B79" w:rsidRDefault="00025BDE" w:rsidP="6652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604CCC" w:rsidRPr="00B4285F" w14:paraId="5A3C2486" w14:textId="77777777" w:rsidTr="00AC377F">
        <w:trPr>
          <w:trHeight w:hRule="exact" w:val="1492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1D8912B" w14:textId="77777777" w:rsidR="00CE257A" w:rsidRPr="00CE257A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14:paraId="6D3B3EE6" w14:textId="2C4601E7" w:rsidR="00E315AF" w:rsidRPr="00F72B79" w:rsidRDefault="00CE257A" w:rsidP="00CE2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57A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2C0A5D4C" w:rsidR="00E315AF" w:rsidRPr="00F72B79" w:rsidRDefault="008473E6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1B02E05" w14:textId="77777777" w:rsidTr="00AC377F">
        <w:trPr>
          <w:trHeight w:hRule="exact" w:val="2771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DD11093" w14:textId="77777777" w:rsidR="00AC377F" w:rsidRPr="00AC377F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75A6AE" w14:textId="77777777" w:rsidR="00AC377F" w:rsidRPr="00AC377F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0892</w:t>
            </w:r>
          </w:p>
          <w:p w14:paraId="7396A086" w14:textId="74881B6D" w:rsidR="00E315AF" w:rsidRPr="00F72B79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обслуживание защитных сооружений гражданской обороны и противорадиационных укрытий (ЗCГО и ПРУ)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7F97684D" w:rsidR="00E315AF" w:rsidRPr="00F72B79" w:rsidRDefault="00AC377F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4CCC" w:rsidRPr="00B4285F" w14:paraId="16FD8E9B" w14:textId="77777777" w:rsidTr="00F72B79">
        <w:trPr>
          <w:trHeight w:hRule="exact" w:val="1420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F04FE96" w14:textId="77777777" w:rsidR="00AC377F" w:rsidRPr="00AC377F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0742</w:t>
            </w:r>
          </w:p>
          <w:p w14:paraId="55A6981B" w14:textId="6DA7850D" w:rsidR="00E315AF" w:rsidRPr="00F72B79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4EA82547" w:rsidR="00E315AF" w:rsidRPr="00F72B79" w:rsidRDefault="00AC377F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B1C" w:rsidRPr="00B4285F" w14:paraId="63ED58E5" w14:textId="77777777" w:rsidTr="008473E6">
        <w:trPr>
          <w:trHeight w:hRule="exact" w:val="1458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7DD5575" w14:textId="77777777" w:rsidR="008473E6" w:rsidRPr="008473E6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1161</w:t>
            </w:r>
          </w:p>
          <w:p w14:paraId="0D7E0F75" w14:textId="31244FA2" w:rsidR="00E315AF" w:rsidRPr="00F72B79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1567C5E0" w:rsidR="00E315AF" w:rsidRPr="00F72B79" w:rsidRDefault="00AC377F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315AF" w:rsidRPr="00B4285F" w14:paraId="2E682D73" w14:textId="77777777" w:rsidTr="00F72B79">
        <w:trPr>
          <w:trHeight w:hRule="exact" w:val="1839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7DBAC3A" w14:textId="77777777" w:rsidR="00AC377F" w:rsidRPr="00AC377F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</w:p>
          <w:p w14:paraId="1A5C0BC5" w14:textId="316AEEEF" w:rsidR="00E315AF" w:rsidRPr="00F72B79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6E5D13B3" w:rsidR="00E315AF" w:rsidRPr="00F72B79" w:rsidRDefault="00AC377F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3ECFC427" w14:textId="77777777" w:rsidTr="00E53284">
        <w:trPr>
          <w:trHeight w:hRule="exact" w:val="1285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EDEFACE" w14:textId="77777777" w:rsidR="00180963" w:rsidRPr="00180963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1160</w:t>
            </w:r>
          </w:p>
          <w:p w14:paraId="66A1054C" w14:textId="3B4870C0" w:rsidR="00180963" w:rsidRPr="00AC377F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A552095" w14:textId="651A4D44" w:rsidR="00180963" w:rsidRDefault="0018096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093B86DC" w14:textId="77777777" w:rsidTr="00E53284">
        <w:trPr>
          <w:trHeight w:hRule="exact" w:val="1118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BBADCD9" w14:textId="77777777" w:rsidR="00180963" w:rsidRPr="00180963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0032</w:t>
            </w:r>
          </w:p>
          <w:p w14:paraId="1C80F6E2" w14:textId="1AB73206" w:rsidR="00180963" w:rsidRPr="00AC377F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8C08D5" w14:textId="0106C4B5" w:rsidR="00180963" w:rsidRDefault="0018096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645AA1D3" w14:textId="77777777" w:rsidTr="00E53284">
        <w:trPr>
          <w:trHeight w:hRule="exact" w:val="1006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98883E1" w14:textId="77777777" w:rsidR="00180963" w:rsidRPr="00180963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0858</w:t>
            </w:r>
          </w:p>
          <w:p w14:paraId="7032F5E0" w14:textId="153830AC" w:rsidR="00180963" w:rsidRPr="00AC377F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Водное хозяйство и экология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E0F847D" w14:textId="27AFF979" w:rsidR="00180963" w:rsidRDefault="0018096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3284" w:rsidRPr="00B4285F" w14:paraId="53A04AB8" w14:textId="77777777" w:rsidTr="00F72B79">
        <w:trPr>
          <w:trHeight w:hRule="exact" w:val="1839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5F5234" w14:textId="2EE17B2B" w:rsidR="00E53284" w:rsidRDefault="00E53284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1168</w:t>
            </w:r>
          </w:p>
          <w:p w14:paraId="49B895BD" w14:textId="6A8B58FF" w:rsidR="00E53284" w:rsidRDefault="00E53284" w:rsidP="00E5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общего имущества (канализация, вентиляция, кровля, ограждающие конструкции)</w:t>
            </w:r>
          </w:p>
          <w:p w14:paraId="70799885" w14:textId="4955482E" w:rsidR="00E53284" w:rsidRPr="00180963" w:rsidRDefault="00E53284" w:rsidP="00E5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пользования)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DD15F7" w14:textId="59C2368C" w:rsidR="00E53284" w:rsidRDefault="00E53284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3284" w:rsidRPr="00B4285F" w14:paraId="5B952121" w14:textId="77777777" w:rsidTr="00F72B79">
        <w:trPr>
          <w:trHeight w:hRule="exact" w:val="1839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24D4F8" w14:textId="370AE9BD" w:rsidR="00E53284" w:rsidRDefault="00E53284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0239</w:t>
            </w:r>
          </w:p>
          <w:p w14:paraId="09922A23" w14:textId="2D24E48C" w:rsidR="00E53284" w:rsidRDefault="00E53284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 семьи. Неполные семьи. Молодые семьи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6728CD" w14:textId="7B60AC37" w:rsidR="00E53284" w:rsidRDefault="00E53284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15AF" w:rsidRPr="00B4285F" w14:paraId="62486C05" w14:textId="77777777" w:rsidTr="00E53284">
        <w:trPr>
          <w:trHeight w:hRule="exact" w:val="90"/>
        </w:trPr>
        <w:tc>
          <w:tcPr>
            <w:tcW w:w="5665" w:type="dxa"/>
          </w:tcPr>
          <w:p w14:paraId="4101652C" w14:textId="77777777" w:rsidR="00E315AF" w:rsidRPr="00F72B79" w:rsidRDefault="00E315AF" w:rsidP="00BE30E0">
            <w:pPr>
              <w:pStyle w:val="EMPTYCELLSTYLE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99056E" w14:textId="77777777" w:rsidR="00E315AF" w:rsidRPr="00F72B79" w:rsidRDefault="00E315AF" w:rsidP="00BE30E0">
            <w:pPr>
              <w:pStyle w:val="EMPTYCELLSTYLE"/>
              <w:rPr>
                <w:b/>
                <w:sz w:val="28"/>
                <w:szCs w:val="28"/>
              </w:rPr>
            </w:pPr>
          </w:p>
        </w:tc>
      </w:tr>
      <w:tr w:rsidR="00E315AF" w:rsidRPr="00B4285F" w14:paraId="1299C43A" w14:textId="77777777" w:rsidTr="00362623">
        <w:trPr>
          <w:trHeight w:hRule="exact" w:val="400"/>
        </w:trPr>
        <w:tc>
          <w:tcPr>
            <w:tcW w:w="5665" w:type="dxa"/>
          </w:tcPr>
          <w:p w14:paraId="4DDBEF00" w14:textId="77777777" w:rsidR="00E315AF" w:rsidRPr="00F72B79" w:rsidRDefault="00E315AF" w:rsidP="00BE30E0">
            <w:pPr>
              <w:pStyle w:val="EMPTYCELLSTYLE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3461D779" w14:textId="77777777" w:rsidR="00E315AF" w:rsidRPr="00F72B79" w:rsidRDefault="00E315AF" w:rsidP="00BE30E0">
            <w:pPr>
              <w:pStyle w:val="EMPTYCELLSTYLE"/>
              <w:rPr>
                <w:b/>
                <w:sz w:val="28"/>
                <w:szCs w:val="28"/>
              </w:rPr>
            </w:pPr>
          </w:p>
        </w:tc>
      </w:tr>
    </w:tbl>
    <w:p w14:paraId="15B3FB51" w14:textId="77777777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76D41" w14:textId="77777777" w:rsidR="00513CB1" w:rsidRDefault="00513CB1" w:rsidP="00BC684B">
      <w:pPr>
        <w:spacing w:after="0" w:line="240" w:lineRule="auto"/>
      </w:pPr>
      <w:r>
        <w:separator/>
      </w:r>
    </w:p>
  </w:endnote>
  <w:endnote w:type="continuationSeparator" w:id="0">
    <w:p w14:paraId="3ED67891" w14:textId="77777777" w:rsidR="00513CB1" w:rsidRDefault="00513CB1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15177" w14:textId="77777777" w:rsidR="00513CB1" w:rsidRDefault="00513CB1" w:rsidP="00BC684B">
      <w:pPr>
        <w:spacing w:after="0" w:line="240" w:lineRule="auto"/>
      </w:pPr>
      <w:r>
        <w:separator/>
      </w:r>
    </w:p>
  </w:footnote>
  <w:footnote w:type="continuationSeparator" w:id="0">
    <w:p w14:paraId="60B15A1C" w14:textId="77777777" w:rsidR="00513CB1" w:rsidRDefault="00513CB1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BD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25BDE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701CD"/>
    <w:rsid w:val="00071D39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86FD6"/>
    <w:rsid w:val="00094655"/>
    <w:rsid w:val="00095E32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0B4B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963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A7653"/>
    <w:rsid w:val="001B047B"/>
    <w:rsid w:val="001B2220"/>
    <w:rsid w:val="001B2FC5"/>
    <w:rsid w:val="001B4954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3C48"/>
    <w:rsid w:val="0022687C"/>
    <w:rsid w:val="00226C6E"/>
    <w:rsid w:val="00234044"/>
    <w:rsid w:val="002340F5"/>
    <w:rsid w:val="00234B87"/>
    <w:rsid w:val="00235D24"/>
    <w:rsid w:val="00240819"/>
    <w:rsid w:val="0024508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2623"/>
    <w:rsid w:val="0036330A"/>
    <w:rsid w:val="003712E2"/>
    <w:rsid w:val="003715CD"/>
    <w:rsid w:val="0037410B"/>
    <w:rsid w:val="00374BD5"/>
    <w:rsid w:val="00375B9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96EB0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D5183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227D"/>
    <w:rsid w:val="004230F4"/>
    <w:rsid w:val="0042342A"/>
    <w:rsid w:val="004257FE"/>
    <w:rsid w:val="00430D26"/>
    <w:rsid w:val="004333E9"/>
    <w:rsid w:val="004402A9"/>
    <w:rsid w:val="004408FB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3CB1"/>
    <w:rsid w:val="00514EE4"/>
    <w:rsid w:val="00516083"/>
    <w:rsid w:val="005162AE"/>
    <w:rsid w:val="00517D01"/>
    <w:rsid w:val="00525486"/>
    <w:rsid w:val="00526CAC"/>
    <w:rsid w:val="00527FF6"/>
    <w:rsid w:val="005353BE"/>
    <w:rsid w:val="005403BE"/>
    <w:rsid w:val="00551B1B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1946"/>
    <w:rsid w:val="005A3818"/>
    <w:rsid w:val="005A3F97"/>
    <w:rsid w:val="005A7836"/>
    <w:rsid w:val="005B25F7"/>
    <w:rsid w:val="005B37EB"/>
    <w:rsid w:val="005B4045"/>
    <w:rsid w:val="005B5327"/>
    <w:rsid w:val="005B5C1E"/>
    <w:rsid w:val="005C030A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378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53519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2FDF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1715"/>
    <w:rsid w:val="00762D6C"/>
    <w:rsid w:val="00764264"/>
    <w:rsid w:val="00764C0C"/>
    <w:rsid w:val="00767FDE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B5DB4"/>
    <w:rsid w:val="007C1D47"/>
    <w:rsid w:val="007C1DCA"/>
    <w:rsid w:val="007C29BD"/>
    <w:rsid w:val="007C2F95"/>
    <w:rsid w:val="007C4396"/>
    <w:rsid w:val="007C4F92"/>
    <w:rsid w:val="007C6616"/>
    <w:rsid w:val="007C7150"/>
    <w:rsid w:val="007D0D9D"/>
    <w:rsid w:val="007D2435"/>
    <w:rsid w:val="007D3C37"/>
    <w:rsid w:val="007E1483"/>
    <w:rsid w:val="007F1EA4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1FA"/>
    <w:rsid w:val="0082026B"/>
    <w:rsid w:val="008254EE"/>
    <w:rsid w:val="00832AF2"/>
    <w:rsid w:val="00842C5A"/>
    <w:rsid w:val="008473E6"/>
    <w:rsid w:val="00853D72"/>
    <w:rsid w:val="00856642"/>
    <w:rsid w:val="008662AF"/>
    <w:rsid w:val="00867DCB"/>
    <w:rsid w:val="00874A30"/>
    <w:rsid w:val="00874CDA"/>
    <w:rsid w:val="00880978"/>
    <w:rsid w:val="00881B1F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72CA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21E6B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C377F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31A97"/>
    <w:rsid w:val="00B32787"/>
    <w:rsid w:val="00B375F3"/>
    <w:rsid w:val="00B41367"/>
    <w:rsid w:val="00B4285F"/>
    <w:rsid w:val="00B44433"/>
    <w:rsid w:val="00B44CE6"/>
    <w:rsid w:val="00B56D44"/>
    <w:rsid w:val="00B63677"/>
    <w:rsid w:val="00B667EB"/>
    <w:rsid w:val="00B66ACB"/>
    <w:rsid w:val="00B670AB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198D"/>
    <w:rsid w:val="00BD66E9"/>
    <w:rsid w:val="00BE07CC"/>
    <w:rsid w:val="00BE1E8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C7980"/>
    <w:rsid w:val="00CD386B"/>
    <w:rsid w:val="00CE257A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C16A9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E51"/>
    <w:rsid w:val="00E13EF9"/>
    <w:rsid w:val="00E207C3"/>
    <w:rsid w:val="00E227AD"/>
    <w:rsid w:val="00E24D14"/>
    <w:rsid w:val="00E266EE"/>
    <w:rsid w:val="00E2714A"/>
    <w:rsid w:val="00E315AF"/>
    <w:rsid w:val="00E31AB0"/>
    <w:rsid w:val="00E32A44"/>
    <w:rsid w:val="00E34F92"/>
    <w:rsid w:val="00E4214D"/>
    <w:rsid w:val="00E43B97"/>
    <w:rsid w:val="00E44C95"/>
    <w:rsid w:val="00E454B6"/>
    <w:rsid w:val="00E52C92"/>
    <w:rsid w:val="00E53284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2594"/>
    <w:rsid w:val="00E8386C"/>
    <w:rsid w:val="00E87AB9"/>
    <w:rsid w:val="00E925A5"/>
    <w:rsid w:val="00E94648"/>
    <w:rsid w:val="00E94F5A"/>
    <w:rsid w:val="00E95C10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49A8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2B79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A9D0-C23E-4181-8B46-304EDD33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29</cp:revision>
  <cp:lastPrinted>2023-03-28T08:37:00Z</cp:lastPrinted>
  <dcterms:created xsi:type="dcterms:W3CDTF">2022-06-23T07:54:00Z</dcterms:created>
  <dcterms:modified xsi:type="dcterms:W3CDTF">2023-03-28T11:06:00Z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