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A7F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декабрь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2023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:rsidR="00A03CF3" w:rsidRPr="0091163B" w:rsidRDefault="00A03CF3" w:rsidP="00A03C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Pr="00BA156A" w:rsidRDefault="00A03CF3" w:rsidP="00A0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>Настоящая информация отображает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юридических лиц (далее – обращения граждан), рассмотренных местной администрацией.</w:t>
      </w:r>
    </w:p>
    <w:p w:rsidR="00A03CF3" w:rsidRPr="001A371A" w:rsidRDefault="00A03CF3" w:rsidP="00A0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34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05D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Гагаринский муниципальный округ поступило </w:t>
      </w:r>
      <w:r w:rsidR="00B3405D">
        <w:rPr>
          <w:rFonts w:ascii="Times New Roman" w:hAnsi="Times New Roman" w:cs="Times New Roman"/>
          <w:sz w:val="28"/>
          <w:szCs w:val="28"/>
        </w:rPr>
        <w:t>33  заявления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BD06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шт</w:t>
      </w:r>
      <w:r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BD065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66527DB0">
        <w:rPr>
          <w:rFonts w:ascii="Times New Roman" w:hAnsi="Times New Roman" w:cs="Times New Roman"/>
          <w:sz w:val="28"/>
          <w:szCs w:val="28"/>
        </w:rPr>
        <w:t>шт.</w:t>
      </w:r>
      <w:r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3CF3" w:rsidRPr="0091163B" w:rsidRDefault="00A03CF3" w:rsidP="00A0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8C3F2" wp14:editId="1781DEF4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ОБРАЩЕНИЙ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EB5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06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BD06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Через уполномоченное лицо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Российской Федерации»:</w:t>
      </w:r>
    </w:p>
    <w:p w:rsidR="00A03CF3" w:rsidRPr="0091163B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из Приемной Президента РФ в г. Севастополе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="00BD0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BD0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помощника депутата Государственной Думы – </w:t>
      </w:r>
      <w:r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депутата Совета Гагаринского МО – 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Default="00A03CF3" w:rsidP="00A03C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 не поступало;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От граждан непосредственно - 2.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526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D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Жалоба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B5C0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2.7. «Открытое письмо»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поступало.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312DC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312D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 не поступало;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.4. Анонимные –</w:t>
      </w:r>
      <w:r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A03CF3" w:rsidRPr="0091163B" w:rsidRDefault="00A03CF3" w:rsidP="00A03C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признаку поступления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806AA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 Неоднократное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Дублетное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A03CF3" w:rsidRPr="0091163B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Великой Отечественной войны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войны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 группы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Мать-одиночка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5.10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Многодетная семья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Участник ликвидации последствий аварии на ЧАЭС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Инвалид-детства – не поступало;</w:t>
      </w:r>
    </w:p>
    <w:p w:rsidR="00A03CF3" w:rsidRPr="005D37CD" w:rsidRDefault="00A03CF3" w:rsidP="00A03CF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социальному положению авторов обращений</w:t>
      </w:r>
    </w:p>
    <w:p w:rsidR="00A03CF3" w:rsidRPr="0091163B" w:rsidRDefault="00A03CF3" w:rsidP="00A03CF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Предприниматель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Домохозяйка – не поступало;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Рабочий – не поступало;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6.5. Служащий – не поступало;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Временно не работает – не поступало; 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6.7. Ученик, студент – не поступало;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Общественно-политический деятель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Pr="00E8077F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Вынужденный переселенец – 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Без определенного места жительства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A03CF3" w:rsidRDefault="00A03CF3" w:rsidP="00A03CF3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Pr="00646D55" w:rsidRDefault="00A03CF3" w:rsidP="00A03CF3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:rsidR="00A03CF3" w:rsidRDefault="00A03CF3" w:rsidP="00A03CF3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03CF3" w:rsidRDefault="00A03CF3" w:rsidP="00A03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A03CF3" w:rsidTr="002C5B1E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03CF3" w:rsidP="002C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03CF3" w:rsidP="002C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A03CF3" w:rsidRPr="00B4285F" w:rsidTr="00E824B3">
        <w:trPr>
          <w:trHeight w:hRule="exact" w:val="145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140F8" w:rsidRPr="00A140F8" w:rsidRDefault="00A140F8" w:rsidP="00A1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F8">
              <w:rPr>
                <w:rFonts w:ascii="Times New Roman" w:hAnsi="Times New Roman" w:cs="Times New Roman"/>
                <w:b/>
                <w:sz w:val="28"/>
                <w:szCs w:val="28"/>
              </w:rPr>
              <w:t>0743</w:t>
            </w:r>
          </w:p>
          <w:p w:rsidR="00A03CF3" w:rsidRPr="00F72B79" w:rsidRDefault="00A140F8" w:rsidP="00A1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F8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A140F8">
        <w:trPr>
          <w:trHeight w:hRule="exact" w:val="254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140F8" w:rsidRPr="00A140F8" w:rsidRDefault="00A140F8" w:rsidP="00A1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F8"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:rsidR="00A03CF3" w:rsidRPr="00F72B79" w:rsidRDefault="00A140F8" w:rsidP="00A1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F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E824B3">
        <w:trPr>
          <w:trHeight w:hRule="exact" w:val="142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66D85" w:rsidRPr="00866D85" w:rsidRDefault="00866D85" w:rsidP="00866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85">
              <w:rPr>
                <w:rFonts w:ascii="Times New Roman" w:hAnsi="Times New Roman" w:cs="Times New Roman"/>
                <w:b/>
                <w:sz w:val="28"/>
                <w:szCs w:val="28"/>
              </w:rPr>
              <w:t>0742</w:t>
            </w:r>
          </w:p>
          <w:p w:rsidR="00A03CF3" w:rsidRPr="00F72B79" w:rsidRDefault="00866D85" w:rsidP="00866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85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866D85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2C5B1E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5B2528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:rsidR="00A03CF3" w:rsidRPr="00F72B79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140F8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3CF3" w:rsidRPr="00B4285F" w:rsidTr="002C5B1E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5B2528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  <w:p w:rsidR="00A03CF3" w:rsidRPr="00F72B79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E824B3">
        <w:trPr>
          <w:trHeight w:hRule="exact" w:val="1837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824B3" w:rsidRPr="00E824B3" w:rsidRDefault="00E824B3" w:rsidP="00E82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82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0677</w:t>
            </w:r>
          </w:p>
          <w:p w:rsidR="00A03CF3" w:rsidRPr="00AC377F" w:rsidRDefault="00E824B3" w:rsidP="00E82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E824B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3CF3" w:rsidRPr="00B4285F" w:rsidTr="002C5B1E">
        <w:trPr>
          <w:trHeight w:hRule="exact" w:val="198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B01581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0698</w:t>
            </w:r>
          </w:p>
          <w:p w:rsidR="00A03CF3" w:rsidRPr="00AC377F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E824B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E824B3">
        <w:trPr>
          <w:trHeight w:hRule="exact" w:val="142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824B3" w:rsidRPr="00E824B3" w:rsidRDefault="00E824B3" w:rsidP="00E82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B3">
              <w:rPr>
                <w:rFonts w:ascii="Times New Roman" w:hAnsi="Times New Roman" w:cs="Times New Roman"/>
                <w:b/>
                <w:sz w:val="28"/>
                <w:szCs w:val="28"/>
              </w:rPr>
              <w:t>0682</w:t>
            </w:r>
          </w:p>
          <w:p w:rsidR="00A03CF3" w:rsidRPr="00AC377F" w:rsidRDefault="00E824B3" w:rsidP="00E82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B3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строительство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E824B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03CF3" w:rsidRPr="00B4285F" w:rsidTr="002C5B1E">
        <w:trPr>
          <w:trHeight w:hRule="exact" w:val="155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1829F3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0733</w:t>
            </w:r>
          </w:p>
          <w:p w:rsidR="00A03CF3" w:rsidRPr="00180963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 населения, пассажирские перевозк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2C5B1E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1829F3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:rsidR="00A03CF3" w:rsidRPr="00180963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E824B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3CF3" w:rsidRPr="00B4285F" w:rsidTr="002C5B1E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29487C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7C">
              <w:rPr>
                <w:rFonts w:ascii="Times New Roman" w:hAnsi="Times New Roman" w:cs="Times New Roman"/>
                <w:b/>
                <w:sz w:val="28"/>
                <w:szCs w:val="28"/>
              </w:rPr>
              <w:t>0693</w:t>
            </w:r>
          </w:p>
          <w:p w:rsidR="00A03CF3" w:rsidRPr="00861F1F" w:rsidRDefault="00A03CF3" w:rsidP="002C5B1E">
            <w:r w:rsidRPr="0029487C">
              <w:rPr>
                <w:rFonts w:ascii="Times New Roman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29487C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2C5B1E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1129A8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0699</w:t>
            </w:r>
          </w:p>
          <w:p w:rsidR="00A03CF3" w:rsidRPr="0029487C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29487C" w:rsidRDefault="00E824B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3CF3" w:rsidRPr="00B4285F" w:rsidTr="002C5B1E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36543E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0685</w:t>
            </w:r>
          </w:p>
          <w:p w:rsidR="00A03CF3" w:rsidRPr="0029487C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разрешительных процедур на капитальное строительство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29487C" w:rsidRDefault="0036543E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543E" w:rsidRPr="00B4285F" w:rsidTr="0036543E">
        <w:trPr>
          <w:trHeight w:hRule="exact" w:val="140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36543E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0688</w:t>
            </w:r>
          </w:p>
          <w:p w:rsidR="0036543E" w:rsidRPr="0029487C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29487C" w:rsidRDefault="0036543E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543E" w:rsidRPr="00B4285F" w:rsidTr="002C5B1E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36543E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0285</w:t>
            </w:r>
          </w:p>
          <w:p w:rsidR="0036543E" w:rsidRPr="0029487C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29487C" w:rsidRDefault="0036543E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543E" w:rsidRPr="00B4285F" w:rsidTr="0036543E">
        <w:trPr>
          <w:trHeight w:hRule="exact" w:val="140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36543E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:rsidR="0036543E" w:rsidRPr="0029487C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29487C" w:rsidRDefault="0036543E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543E" w:rsidRPr="00B4285F" w:rsidTr="0036543E">
        <w:trPr>
          <w:trHeight w:hRule="exact" w:val="113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36543E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866</w:t>
            </w:r>
          </w:p>
          <w:p w:rsidR="0036543E" w:rsidRPr="0029487C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Отлов животных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29487C" w:rsidRDefault="0036543E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03CF3" w:rsidRDefault="00A03CF3" w:rsidP="00A03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CF3" w:rsidRDefault="00A03CF3" w:rsidP="00A03CF3"/>
    <w:p w:rsidR="006E135F" w:rsidRDefault="006E135F"/>
    <w:sectPr w:rsidR="006E135F" w:rsidSect="008071B4">
      <w:headerReference w:type="default" r:id="rId8"/>
      <w:footerReference w:type="default" r:id="rId9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12" w:rsidRDefault="00754C12">
      <w:pPr>
        <w:spacing w:after="0" w:line="240" w:lineRule="auto"/>
      </w:pPr>
      <w:r>
        <w:separator/>
      </w:r>
    </w:p>
  </w:endnote>
  <w:endnote w:type="continuationSeparator" w:id="0">
    <w:p w:rsidR="00754C12" w:rsidRDefault="007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C" w:rsidRDefault="00754C12">
    <w:pPr>
      <w:pStyle w:val="a6"/>
      <w:jc w:val="center"/>
    </w:pPr>
  </w:p>
  <w:p w:rsidR="00FD645C" w:rsidRDefault="00754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12" w:rsidRDefault="00754C12">
      <w:pPr>
        <w:spacing w:after="0" w:line="240" w:lineRule="auto"/>
      </w:pPr>
      <w:r>
        <w:separator/>
      </w:r>
    </w:p>
  </w:footnote>
  <w:footnote w:type="continuationSeparator" w:id="0">
    <w:p w:rsidR="00754C12" w:rsidRDefault="0075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:rsidR="00FD645C" w:rsidRDefault="00A03CF3" w:rsidP="000C4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30"/>
    <w:rsid w:val="00061823"/>
    <w:rsid w:val="00312DC5"/>
    <w:rsid w:val="0036543E"/>
    <w:rsid w:val="0052654B"/>
    <w:rsid w:val="006E135F"/>
    <w:rsid w:val="00754C12"/>
    <w:rsid w:val="007A7FF6"/>
    <w:rsid w:val="007C5544"/>
    <w:rsid w:val="00806AAE"/>
    <w:rsid w:val="00866D85"/>
    <w:rsid w:val="009C2030"/>
    <w:rsid w:val="00A03CF3"/>
    <w:rsid w:val="00A140F8"/>
    <w:rsid w:val="00B3405D"/>
    <w:rsid w:val="00BD0659"/>
    <w:rsid w:val="00E824B3"/>
    <w:rsid w:val="00E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EAE8-FDBB-4F87-A855-7DED754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CF3"/>
  </w:style>
  <w:style w:type="paragraph" w:styleId="a6">
    <w:name w:val="footer"/>
    <w:basedOn w:val="a"/>
    <w:link w:val="a7"/>
    <w:uiPriority w:val="99"/>
    <w:unhideWhenUsed/>
    <w:rsid w:val="00A0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CF3"/>
  </w:style>
  <w:style w:type="paragraph" w:styleId="a8">
    <w:name w:val="Balloon Text"/>
    <w:basedOn w:val="a"/>
    <w:link w:val="a9"/>
    <w:uiPriority w:val="99"/>
    <w:semiHidden/>
    <w:unhideWhenUsed/>
    <w:rsid w:val="00B3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Tkachuk</cp:lastModifiedBy>
  <cp:revision>13</cp:revision>
  <cp:lastPrinted>2024-01-15T08:43:00Z</cp:lastPrinted>
  <dcterms:created xsi:type="dcterms:W3CDTF">2024-01-15T08:23:00Z</dcterms:created>
  <dcterms:modified xsi:type="dcterms:W3CDTF">2024-01-15T12:01:00Z</dcterms:modified>
</cp:coreProperties>
</file>