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4" w:rsidRPr="00C21DB4" w:rsidRDefault="00C246F4" w:rsidP="00C246F4">
      <w:pPr>
        <w:pStyle w:val="western"/>
        <w:spacing w:before="0" w:beforeAutospacing="0" w:after="0" w:afterAutospacing="0"/>
        <w:ind w:firstLine="1134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</w:t>
      </w:r>
      <w:r w:rsidRPr="00C21DB4">
        <w:rPr>
          <w:b/>
          <w:sz w:val="28"/>
          <w:szCs w:val="28"/>
        </w:rPr>
        <w:t>Утверждаю: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внутригородского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образования, 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исполняющий полномочия</w:t>
      </w:r>
    </w:p>
    <w:p w:rsidR="00C246F4" w:rsidRPr="00C246F4" w:rsidRDefault="00C246F4" w:rsidP="00745C83">
      <w:pPr>
        <w:shd w:val="clear" w:color="auto" w:fill="FFFFFF"/>
        <w:spacing w:after="0" w:line="240" w:lineRule="auto"/>
        <w:ind w:firstLine="102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246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Совета,</w:t>
      </w:r>
    </w:p>
    <w:p w:rsidR="00C246F4" w:rsidRDefault="00C246F4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 w:rsidRPr="00C246F4">
        <w:rPr>
          <w:color w:val="000000"/>
          <w:spacing w:val="-1"/>
          <w:sz w:val="28"/>
          <w:szCs w:val="28"/>
        </w:rPr>
        <w:t>Глава местной администрации</w:t>
      </w:r>
    </w:p>
    <w:p w:rsidR="00EF19D3" w:rsidRPr="00C246F4" w:rsidRDefault="00EF19D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</w:p>
    <w:p w:rsidR="00745C83" w:rsidRDefault="00745C83" w:rsidP="00745C83">
      <w:pPr>
        <w:pStyle w:val="western"/>
        <w:spacing w:before="0" w:beforeAutospacing="0" w:after="0" w:afterAutospacing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</w:t>
      </w:r>
      <w:r w:rsidRPr="00745C8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А.Ю.Ярусов</w:t>
      </w:r>
    </w:p>
    <w:p w:rsidR="00745C83" w:rsidRPr="00745C83" w:rsidRDefault="00745C83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C246F4" w:rsidRDefault="008B0A6C" w:rsidP="00745C83">
      <w:pPr>
        <w:pStyle w:val="western"/>
        <w:spacing w:before="0" w:beforeAutospacing="0" w:after="0" w:afterAutospacing="0"/>
        <w:ind w:firstLine="10206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от «29</w:t>
      </w:r>
      <w:bookmarkStart w:id="0" w:name="_GoBack"/>
      <w:bookmarkEnd w:id="0"/>
      <w:r w:rsidR="008E453D">
        <w:rPr>
          <w:sz w:val="28"/>
          <w:szCs w:val="28"/>
        </w:rPr>
        <w:t>» декабря</w:t>
      </w:r>
      <w:r w:rsidR="00AB070A">
        <w:rPr>
          <w:sz w:val="28"/>
          <w:szCs w:val="28"/>
        </w:rPr>
        <w:t xml:space="preserve"> 2023</w:t>
      </w:r>
      <w:r w:rsidR="00506100">
        <w:rPr>
          <w:sz w:val="28"/>
          <w:szCs w:val="28"/>
        </w:rPr>
        <w:t xml:space="preserve"> </w:t>
      </w:r>
      <w:r w:rsidR="00745C83">
        <w:rPr>
          <w:sz w:val="28"/>
          <w:szCs w:val="28"/>
        </w:rPr>
        <w:t xml:space="preserve">г. </w:t>
      </w:r>
      <w:r w:rsidR="00C246F4">
        <w:rPr>
          <w:color w:val="000000"/>
          <w:spacing w:val="-1"/>
          <w:sz w:val="28"/>
          <w:szCs w:val="28"/>
        </w:rPr>
        <w:t xml:space="preserve">                                         </w:t>
      </w:r>
      <w:r w:rsidR="00745C83">
        <w:rPr>
          <w:color w:val="000000"/>
          <w:spacing w:val="-1"/>
          <w:sz w:val="28"/>
          <w:szCs w:val="28"/>
        </w:rPr>
        <w:t xml:space="preserve">               </w:t>
      </w:r>
    </w:p>
    <w:p w:rsidR="00C246F4" w:rsidRPr="00C246F4" w:rsidRDefault="00C246F4" w:rsidP="00C246F4">
      <w:pPr>
        <w:pStyle w:val="western"/>
        <w:spacing w:before="0" w:beforeAutospacing="0" w:after="0" w:afterAutospacing="0"/>
        <w:ind w:firstLine="10206"/>
        <w:rPr>
          <w:sz w:val="28"/>
          <w:szCs w:val="28"/>
        </w:rPr>
      </w:pP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коррупционных рисков</w:t>
      </w:r>
    </w:p>
    <w:p w:rsidR="00C246F4" w:rsidRPr="00C246F4" w:rsidRDefault="00785A8A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местного самоуправления</w:t>
      </w:r>
      <w:r w:rsidR="00C246F4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внутригородского муниципального</w:t>
      </w:r>
    </w:p>
    <w:p w:rsidR="00E67B5B" w:rsidRPr="00C246F4" w:rsidRDefault="00C246F4" w:rsidP="00E67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  <w:r w:rsidR="00785A8A"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4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города Севастополя Гагаринский муниципальный округ</w:t>
      </w:r>
    </w:p>
    <w:p w:rsidR="00E67B5B" w:rsidRPr="00C246F4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КАРТА КОРРУПЦИОННЫХ РИСКОВ</w:t>
      </w:r>
    </w:p>
    <w:p w:rsid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67B5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перечень коррупционных рисков</w:t>
      </w:r>
    </w:p>
    <w:p w:rsidR="00E67B5B" w:rsidRPr="00E67B5B" w:rsidRDefault="00E67B5B" w:rsidP="00E67B5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213"/>
        <w:gridCol w:w="4837"/>
        <w:gridCol w:w="1797"/>
        <w:gridCol w:w="2197"/>
        <w:gridCol w:w="2579"/>
      </w:tblGrid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8E453D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Перечень коррупционно-опасных функций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  <w:vAlign w:val="center"/>
            <w:hideMark/>
          </w:tcPr>
          <w:p w:rsidR="00E67B5B" w:rsidRPr="008E453D" w:rsidRDefault="00E67B5B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E453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Описание коррупционного риска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Степень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(низкая,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средняя,</w:t>
            </w:r>
          </w:p>
          <w:p w:rsidR="00E67B5B" w:rsidRPr="008E453D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53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высокая)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CE159D" w:rsidRPr="00FD5351" w:rsidRDefault="008E453D" w:rsidP="00553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Перечень должностных лиц</w:t>
            </w:r>
            <w:r w:rsidR="00FD5351" w:rsidRPr="00FD53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 высоким риском коррупционных проявлений</w:t>
            </w:r>
          </w:p>
          <w:p w:rsidR="00E67B5B" w:rsidRPr="00E67B5B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FEFEF"/>
          </w:tcPr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Меры по минимизации</w:t>
            </w:r>
          </w:p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(устранению) коррупционного</w:t>
            </w:r>
          </w:p>
          <w:p w:rsidR="00E67B5B" w:rsidRPr="00FD5351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351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риска</w:t>
            </w:r>
          </w:p>
          <w:p w:rsidR="00E67B5B" w:rsidRPr="00E67B5B" w:rsidRDefault="00E67B5B" w:rsidP="00553CBE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2B4F87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деятельности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органов местного самоуправления города Севастополя Г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агаринский муниципальный округ (ОМСУ) -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осуществление полномочий в рамках 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законодательства 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Российской Федерации, в том числе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соответствии с</w:t>
            </w:r>
            <w:r w:rsidR="002B4F8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:</w:t>
            </w:r>
          </w:p>
          <w:p w:rsidR="002B4F87" w:rsidRDefault="002B4F87" w:rsidP="0055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- </w:t>
            </w:r>
            <w:r w:rsidR="00CD70B9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законами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города Севастополя</w:t>
            </w:r>
            <w:r w:rsidRPr="0083386E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  <w:lang w:eastAsia="uk-UA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30 декабря 2014 г.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№ 102-ЗС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      </w:t>
            </w:r>
            <w:r w:rsidRPr="0083386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«О местном самоуправлении в  городе Севастополе»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553CBE" w:rsidRDefault="00553CBE" w:rsidP="0055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2B4F87" w:rsidRDefault="002B4F87" w:rsidP="00553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29 декабря </w:t>
            </w:r>
            <w:r w:rsidRPr="00040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№ 314-ЗС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B0D9C">
              <w:rPr>
                <w:rFonts w:ascii="Times New Roman" w:hAnsi="Times New Roman"/>
                <w:sz w:val="28"/>
                <w:szCs w:val="28"/>
              </w:rPr>
              <w:t xml:space="preserve">О наделении органов местного самоуправления в городе Севастополе отдельными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>полномочиями города Севастополя»</w:t>
            </w:r>
            <w:r w:rsidR="00553C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3CBE" w:rsidRDefault="00553CBE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2B4F8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- 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Уставом</w:t>
            </w:r>
            <w:r w:rsidR="000E430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внутригородского муниципального образования города Севастополя Гагаринский муниципальный округ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использование своих должностных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159D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B71C8D" w:rsidRPr="00B71C8D" w:rsidRDefault="00B71C8D" w:rsidP="00553CBE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>Глава внутригородского муниципального образования,</w:t>
            </w:r>
          </w:p>
          <w:p w:rsidR="00B71C8D" w:rsidRPr="00B71C8D" w:rsidRDefault="00B71C8D" w:rsidP="00553CBE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B71C8D">
              <w:rPr>
                <w:bCs/>
                <w:sz w:val="28"/>
                <w:szCs w:val="28"/>
              </w:rPr>
              <w:t xml:space="preserve">исполняющий полномочия председателя </w:t>
            </w:r>
            <w:r w:rsidRPr="00B71C8D">
              <w:rPr>
                <w:bCs/>
                <w:sz w:val="28"/>
                <w:szCs w:val="28"/>
              </w:rPr>
              <w:lastRenderedPageBreak/>
              <w:t xml:space="preserve">Совета, </w:t>
            </w:r>
          </w:p>
          <w:p w:rsidR="005E5E54" w:rsidRDefault="00B71C8D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1C8D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Глава Гагаринского муниципального округа)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13EA" w:rsidRDefault="001213E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B5B3A" w:rsidRDefault="005E5E54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местной администрации</w:t>
            </w:r>
            <w:r w:rsidR="00EB5B3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B5B3A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F1421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6502EA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аместители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местной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администрации.</w:t>
            </w:r>
          </w:p>
          <w:p w:rsidR="00EB5B3A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0AAD" w:rsidRDefault="00EB5B3A" w:rsidP="00553C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E5E54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председателя Совета Гаг</w:t>
            </w:r>
            <w:r w:rsidR="006502EA">
              <w:rPr>
                <w:rFonts w:ascii="Times New Roman" w:hAnsi="Times New Roman" w:cs="Times New Roman"/>
                <w:bCs/>
                <w:sz w:val="28"/>
                <w:szCs w:val="28"/>
              </w:rPr>
              <w:t>аринского муниципального округа.</w:t>
            </w:r>
          </w:p>
          <w:p w:rsidR="006502EA" w:rsidRDefault="006502E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CE159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CE159D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труктурных подразделений</w:t>
            </w:r>
            <w:r w:rsidR="001977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(отделов) местной администрации</w:t>
            </w:r>
            <w:r w:rsidR="0025406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1977AD" w:rsidRDefault="001977A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1977AD" w:rsidRDefault="001977AD" w:rsidP="0019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lastRenderedPageBreak/>
              <w:t>Главный бухгалтер местной администрации.</w:t>
            </w:r>
          </w:p>
          <w:p w:rsidR="001977AD" w:rsidRDefault="001977A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CE159D" w:rsidRDefault="0028505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Главные с</w:t>
            </w:r>
            <w:r w:rsidR="00CE159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пециалисты</w:t>
            </w:r>
          </w:p>
          <w:p w:rsidR="00EF17F7" w:rsidRPr="00393701" w:rsidRDefault="00EF17F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местной 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администрации </w:t>
            </w:r>
            <w:r w:rsidR="001977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          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Совета.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Информационная открытость.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утвержденной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Разъяснение </w:t>
            </w:r>
            <w:r w:rsidR="002B4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должностным лицам</w:t>
            </w: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5F41" w:rsidRPr="00EA5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ОМСУ </w:t>
            </w: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 мерах ответственности за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совершение коррупционных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E159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CE159D" w:rsidRPr="00CE159D" w:rsidRDefault="00CE159D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E413D" w:rsidRPr="00393701" w:rsidRDefault="003101A7" w:rsidP="0081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101A7">
              <w:rPr>
                <w:rFonts w:ascii="Times New Roman" w:hAnsi="Times New Roman" w:cs="Times New Roman"/>
                <w:sz w:val="28"/>
                <w:szCs w:val="28"/>
              </w:rPr>
              <w:t>Закупка 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услуг для нужд ОМСУ</w:t>
            </w:r>
            <w:r w:rsidRPr="003101A7">
              <w:rPr>
                <w:rFonts w:ascii="Times New Roman" w:hAnsi="Times New Roman" w:cs="Times New Roman"/>
                <w:sz w:val="28"/>
                <w:szCs w:val="28"/>
              </w:rPr>
              <w:t>, в том числе р</w:t>
            </w:r>
            <w:r w:rsidR="00E67B5B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азмещение заказов на поставку товаров, выполнение работ и оказание услуг</w:t>
            </w:r>
            <w:r w:rsidR="00CD70B9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сети Интернет на </w:t>
            </w:r>
            <w:r w:rsidR="00812DF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официальном </w:t>
            </w:r>
            <w:r w:rsidR="00CD70B9" w:rsidRPr="003101A7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сайте Единой информационной системы</w:t>
            </w:r>
            <w:r w:rsidR="00812DF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r w:rsidR="00812DFB">
              <w:rPr>
                <w:rFonts w:ascii="Times New Roman" w:hAnsi="Times New Roman" w:cs="Times New Roman"/>
                <w:sz w:val="28"/>
                <w:szCs w:val="28"/>
              </w:rPr>
              <w:t xml:space="preserve">в сфере </w:t>
            </w:r>
            <w:r w:rsidR="001951A8"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  <w:r w:rsidR="001951A8" w:rsidRPr="001951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="00812DFB" w:rsidRPr="001951A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www.zakupki.gov.ru</w:t>
              </w:r>
            </w:hyperlink>
            <w:r w:rsidR="00812DFB" w:rsidRPr="001951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569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отказ от проведения мониторинга цен на товары и услуги;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CE0AAD" w:rsidP="0055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   </w:t>
            </w:r>
            <w:r w:rsidR="00745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254062" w:rsidRDefault="00254062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A5F41" w:rsidRDefault="00EA5F41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Заместители Главы местной администрации</w:t>
            </w:r>
          </w:p>
          <w:p w:rsidR="00EA5F41" w:rsidRDefault="00EA5F41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9807DB" w:rsidRDefault="009807D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Заместитель председателя Совета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9807DB" w:rsidRDefault="009807D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Pr="00393701" w:rsidRDefault="00E961D9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Работники контрактной службы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Соблюдение при проведении</w:t>
            </w:r>
          </w:p>
          <w:p w:rsidR="00463565" w:rsidRPr="00463565" w:rsidRDefault="0050377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закупок товаров, р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>абот и услуг</w:t>
            </w:r>
            <w:r w:rsidR="003101A7">
              <w:rPr>
                <w:rFonts w:ascii="yandex-sans" w:hAnsi="yandex-sans"/>
                <w:color w:val="000000"/>
                <w:sz w:val="28"/>
                <w:szCs w:val="28"/>
              </w:rPr>
              <w:t>,</w:t>
            </w:r>
          </w:p>
          <w:p w:rsidR="00463565" w:rsidRPr="00463565" w:rsidRDefault="00254062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требований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по</w:t>
            </w:r>
          </w:p>
          <w:p w:rsidR="00463565" w:rsidRPr="00463565" w:rsidRDefault="003E44C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заключению муниципальных контрактов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контрагентами в соответствии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федеральными законами.</w:t>
            </w:r>
          </w:p>
          <w:p w:rsidR="00463565" w:rsidRPr="00463565" w:rsidRDefault="00BC47DB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Разъяснение должностным лицам</w:t>
            </w:r>
            <w:r w:rsidR="00F7023E">
              <w:rPr>
                <w:color w:val="000000"/>
                <w:sz w:val="28"/>
                <w:szCs w:val="28"/>
              </w:rPr>
              <w:t>,</w:t>
            </w:r>
            <w:r w:rsidR="00463565"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связанным с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заключением </w:t>
            </w:r>
            <w:r w:rsidR="00BC47DB" w:rsidRPr="00BC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="003E44C5">
              <w:rPr>
                <w:rFonts w:ascii="yandex-sans" w:hAnsi="yandex-sans"/>
                <w:color w:val="000000"/>
                <w:sz w:val="28"/>
                <w:szCs w:val="28"/>
              </w:rPr>
              <w:t xml:space="preserve">контрактов </w:t>
            </w:r>
            <w:r w:rsidR="003E44C5" w:rsidRPr="00463565">
              <w:rPr>
                <w:rFonts w:ascii="yandex-sans" w:hAnsi="yandex-sans"/>
                <w:color w:val="000000"/>
                <w:sz w:val="28"/>
                <w:szCs w:val="28"/>
              </w:rPr>
              <w:t>о</w:t>
            </w: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 xml:space="preserve"> мерах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ответственности за совершение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коррупционных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правонарушений.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Ознакомление с нормативными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документами,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регламентирующими вопросы</w:t>
            </w:r>
          </w:p>
          <w:p w:rsidR="00463565" w:rsidRPr="00463565" w:rsidRDefault="00463565" w:rsidP="00553CBE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предупреждения и</w:t>
            </w:r>
          </w:p>
          <w:p w:rsidR="00E67B5B" w:rsidRPr="005B1566" w:rsidRDefault="00463565" w:rsidP="00553CBE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63565">
              <w:rPr>
                <w:rFonts w:ascii="yandex-sans" w:hAnsi="yandex-sans"/>
                <w:color w:val="000000"/>
                <w:sz w:val="28"/>
                <w:szCs w:val="28"/>
              </w:rPr>
              <w:t>противодействия коррупции</w:t>
            </w:r>
            <w:r w:rsidR="005B1566">
              <w:rPr>
                <w:color w:val="000000"/>
                <w:sz w:val="28"/>
                <w:szCs w:val="28"/>
              </w:rPr>
              <w:t>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Принятие на 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муниципальную службу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494EB6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1C8D" w:rsidRDefault="00B71C8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B71C8D" w:rsidRPr="00393701" w:rsidRDefault="00B71C8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Разъяснительная работа с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ответственными лицами о мерах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ответственности за совершение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коррупционных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правонарушений.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Проведение собеседования при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приеме на ра</w:t>
            </w:r>
            <w:r w:rsidRPr="002A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боту.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D2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Обращения юридических, физических лиц</w:t>
            </w:r>
            <w:r w:rsidR="00CD70B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в </w:t>
            </w:r>
            <w:r w:rsidR="00D20D2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т</w:t>
            </w: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нарушение установленного порядка рассмотрения обращений граждан, организаций.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785A8A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Глава Гагаринского муниципального округа 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 его заместители</w:t>
            </w:r>
          </w:p>
          <w:p w:rsidR="001305A7" w:rsidRDefault="001305A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структурных подразделений</w:t>
            </w:r>
            <w:r w:rsidR="00E328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(отделов) </w:t>
            </w:r>
            <w:r w:rsidR="00E32830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местной </w:t>
            </w:r>
            <w:r w:rsidR="00D40BB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администрации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082BE1" w:rsidRDefault="00082BE1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Default="00D40BB8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Главные с</w:t>
            </w:r>
            <w:r w:rsidR="00785A8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пециалисты</w:t>
            </w:r>
            <w:r w:rsidR="00CE0AAD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 и Совета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Разъяснительная работа.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Соблюдение установленного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порядка рассмотрения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обращений граждан.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Контроль рассмотрения</w:t>
            </w:r>
          </w:p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обращений.</w:t>
            </w:r>
          </w:p>
          <w:p w:rsidR="00E67B5B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Взаимодействия с вышестоящими должностными лицами</w:t>
            </w:r>
            <w:r w:rsidR="00D20D2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органов исполнительной власти и органов местного самоуправления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785A8A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</w:t>
            </w:r>
            <w:r w:rsidR="006502E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аринского муниципального округа.</w:t>
            </w:r>
          </w:p>
          <w:p w:rsidR="006502EA" w:rsidRDefault="006502E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местной администрации.</w:t>
            </w: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Главы местной администрации.</w:t>
            </w:r>
          </w:p>
          <w:p w:rsid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2EA" w:rsidRPr="006502EA" w:rsidRDefault="006502EA" w:rsidP="006502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Совета Гагаринского муниципального округа.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Соблюдение,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утвержденной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политики.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Ознакомление с нормативными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документами,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регламентирующими вопросы</w:t>
            </w:r>
          </w:p>
          <w:p w:rsidR="00745C83" w:rsidRPr="00745C83" w:rsidRDefault="00745C83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предупреждения и</w:t>
            </w:r>
          </w:p>
          <w:p w:rsidR="00E67B5B" w:rsidRPr="005B1566" w:rsidRDefault="00745C83" w:rsidP="005B156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45C8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противодействия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E0A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коррупции.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Составление, заполнение документов, справок, отчётности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должностными лицами ОМСУ.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2A1059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-</w:t>
            </w:r>
            <w:r w:rsidR="00E67B5B"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F77A50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B730E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B730EF" w:rsidRDefault="00B730EF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785A8A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0E285B" w:rsidRDefault="000E28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785A8A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E06C8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обращения граждан</w:t>
            </w:r>
            <w:r w:rsidR="00082BE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A662ED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Соблюдение законодательства в сфере коррупции</w:t>
            </w:r>
            <w:r w:rsidR="005B1566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</w:tr>
      <w:tr w:rsidR="00E67B5B" w:rsidRPr="00393701" w:rsidTr="00553CBE">
        <w:trPr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Работа со служебной информацией, документами</w:t>
            </w:r>
            <w:r w:rsidR="00EB5B3A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попытка несанкционированного доступа к информационным ресурсам.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A64454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Глава Гагаринского муниципального округа и его заместители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5E5E54" w:rsidRDefault="005E5E54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494EB6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Начальники</w:t>
            </w:r>
          </w:p>
          <w:p w:rsidR="00E32830" w:rsidRDefault="00494EB6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структурных </w:t>
            </w:r>
            <w:r w:rsidR="002204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подразделений</w:t>
            </w:r>
          </w:p>
          <w:p w:rsidR="00E67B5B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(отделов) местной администрации</w:t>
            </w:r>
            <w:r w:rsidR="002204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32830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32830" w:rsidRDefault="00E32830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 местной администрации.</w:t>
            </w:r>
          </w:p>
          <w:p w:rsidR="001305A7" w:rsidRPr="00393701" w:rsidRDefault="001305A7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494EB6" w:rsidRPr="00494EB6" w:rsidRDefault="00494EB6" w:rsidP="00553CB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Соблюдение, утвержденной</w:t>
            </w:r>
          </w:p>
          <w:p w:rsidR="001305A7" w:rsidRPr="005B1566" w:rsidRDefault="00494EB6" w:rsidP="00553CB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94EB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антикоррупционной политики</w:t>
            </w:r>
            <w:r w:rsidR="005B156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7B5B" w:rsidRPr="00393701" w:rsidTr="00553CBE">
        <w:trPr>
          <w:trHeight w:val="6096"/>
          <w:tblCellSpacing w:w="0" w:type="dxa"/>
        </w:trPr>
        <w:tc>
          <w:tcPr>
            <w:tcW w:w="1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Оплата труда</w:t>
            </w:r>
            <w:r w:rsidR="002A105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E67B5B" w:rsidRPr="00393701" w:rsidRDefault="00E67B5B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393701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624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Pr="00393701" w:rsidRDefault="002204E3" w:rsidP="0055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2204E3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бухгалтер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 местной администрации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(бухгалтер).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  <w:p w:rsidR="00E06C83" w:rsidRDefault="00E06C8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  <w:p w:rsidR="00E67B5B" w:rsidRPr="00393701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Главный специалист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местной администрации</w:t>
            </w: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, ответственный за ведение кадровой работы</w:t>
            </w:r>
            <w:r w:rsidR="00421BE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</w:t>
            </w:r>
            <w:r w:rsidR="005E5E54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67B5B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Соблюдение Правил внутреннего</w:t>
            </w:r>
            <w:r w:rsidR="00DD4F52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трудового</w:t>
            </w:r>
            <w:r w:rsidR="00AA04A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распорядка органов местного самоуправления.</w:t>
            </w:r>
          </w:p>
          <w:p w:rsidR="002204E3" w:rsidRPr="00393701" w:rsidRDefault="002204E3" w:rsidP="0055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</w:tbl>
    <w:p w:rsidR="00884F39" w:rsidRDefault="00553CBE" w:rsidP="003E6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textWrapping" w:clear="all"/>
      </w:r>
    </w:p>
    <w:sectPr w:rsidR="00884F39" w:rsidSect="003E61F7">
      <w:type w:val="continuous"/>
      <w:pgSz w:w="16850" w:h="11920" w:orient="landscape"/>
      <w:pgMar w:top="851" w:right="284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C7"/>
    <w:rsid w:val="00082BE1"/>
    <w:rsid w:val="000E285B"/>
    <w:rsid w:val="000E4303"/>
    <w:rsid w:val="001213EA"/>
    <w:rsid w:val="001305A7"/>
    <w:rsid w:val="00141F25"/>
    <w:rsid w:val="001951A8"/>
    <w:rsid w:val="001977AD"/>
    <w:rsid w:val="001C1591"/>
    <w:rsid w:val="002204E3"/>
    <w:rsid w:val="00254062"/>
    <w:rsid w:val="00265B5D"/>
    <w:rsid w:val="0028505D"/>
    <w:rsid w:val="002A1059"/>
    <w:rsid w:val="002B4F87"/>
    <w:rsid w:val="002C02F4"/>
    <w:rsid w:val="002D02B6"/>
    <w:rsid w:val="002E35F9"/>
    <w:rsid w:val="003101A7"/>
    <w:rsid w:val="003845AA"/>
    <w:rsid w:val="00393701"/>
    <w:rsid w:val="003A10DD"/>
    <w:rsid w:val="003A5D69"/>
    <w:rsid w:val="003D6B8C"/>
    <w:rsid w:val="003E0C94"/>
    <w:rsid w:val="003E44C5"/>
    <w:rsid w:val="003E61F7"/>
    <w:rsid w:val="00421BE3"/>
    <w:rsid w:val="004556DF"/>
    <w:rsid w:val="00462863"/>
    <w:rsid w:val="00463565"/>
    <w:rsid w:val="00494EB6"/>
    <w:rsid w:val="004E413D"/>
    <w:rsid w:val="00503775"/>
    <w:rsid w:val="00506100"/>
    <w:rsid w:val="00553CBE"/>
    <w:rsid w:val="00596520"/>
    <w:rsid w:val="005B1566"/>
    <w:rsid w:val="005E5E54"/>
    <w:rsid w:val="00601729"/>
    <w:rsid w:val="00627A0A"/>
    <w:rsid w:val="006502EA"/>
    <w:rsid w:val="00723DAA"/>
    <w:rsid w:val="007256C7"/>
    <w:rsid w:val="00745C83"/>
    <w:rsid w:val="00785A8A"/>
    <w:rsid w:val="007C6879"/>
    <w:rsid w:val="007F1421"/>
    <w:rsid w:val="00812DFB"/>
    <w:rsid w:val="00856956"/>
    <w:rsid w:val="00884F39"/>
    <w:rsid w:val="008B0A6C"/>
    <w:rsid w:val="008D1CC7"/>
    <w:rsid w:val="008E453D"/>
    <w:rsid w:val="008F74A4"/>
    <w:rsid w:val="00951A01"/>
    <w:rsid w:val="009556B7"/>
    <w:rsid w:val="009807DB"/>
    <w:rsid w:val="009E4FEB"/>
    <w:rsid w:val="00A64454"/>
    <w:rsid w:val="00A662ED"/>
    <w:rsid w:val="00AA04AE"/>
    <w:rsid w:val="00AA143D"/>
    <w:rsid w:val="00AB070A"/>
    <w:rsid w:val="00B46488"/>
    <w:rsid w:val="00B71C8D"/>
    <w:rsid w:val="00B730EF"/>
    <w:rsid w:val="00BC47DB"/>
    <w:rsid w:val="00BE59EE"/>
    <w:rsid w:val="00C112BD"/>
    <w:rsid w:val="00C23F4B"/>
    <w:rsid w:val="00C246F4"/>
    <w:rsid w:val="00CD70B9"/>
    <w:rsid w:val="00CE0AAD"/>
    <w:rsid w:val="00CE159D"/>
    <w:rsid w:val="00D20D23"/>
    <w:rsid w:val="00D40BB8"/>
    <w:rsid w:val="00D96160"/>
    <w:rsid w:val="00DA7448"/>
    <w:rsid w:val="00DD4F52"/>
    <w:rsid w:val="00E06C83"/>
    <w:rsid w:val="00E304C9"/>
    <w:rsid w:val="00E32830"/>
    <w:rsid w:val="00E64F8C"/>
    <w:rsid w:val="00E67B5B"/>
    <w:rsid w:val="00E91107"/>
    <w:rsid w:val="00E961D9"/>
    <w:rsid w:val="00EA3C77"/>
    <w:rsid w:val="00EA5F41"/>
    <w:rsid w:val="00EB5B3A"/>
    <w:rsid w:val="00EF17F7"/>
    <w:rsid w:val="00EF19D3"/>
    <w:rsid w:val="00EF651E"/>
    <w:rsid w:val="00F14632"/>
    <w:rsid w:val="00F159C1"/>
    <w:rsid w:val="00F7023E"/>
    <w:rsid w:val="00F77A50"/>
    <w:rsid w:val="00F80B11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C735-D1E0-4542-8B94-7BD76E7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ateg">
    <w:name w:val="p_categ"/>
    <w:basedOn w:val="a"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2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1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448B-8A2C-446B-87D3-08FBED6E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</dc:creator>
  <cp:keywords/>
  <dc:description/>
  <cp:lastModifiedBy>Yurotdel</cp:lastModifiedBy>
  <cp:revision>8</cp:revision>
  <cp:lastPrinted>2023-12-26T12:43:00Z</cp:lastPrinted>
  <dcterms:created xsi:type="dcterms:W3CDTF">2023-11-03T09:27:00Z</dcterms:created>
  <dcterms:modified xsi:type="dcterms:W3CDTF">2023-12-28T08:25:00Z</dcterms:modified>
</cp:coreProperties>
</file>