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B8" w:rsidRDefault="009575B8" w:rsidP="009575B8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67CA7E86" wp14:editId="5E64CD78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B8" w:rsidRPr="00757FEA" w:rsidRDefault="009575B8" w:rsidP="0095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575B8" w:rsidRPr="005E7945" w:rsidRDefault="009575B8" w:rsidP="0095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9575B8" w:rsidRPr="005E7945" w:rsidRDefault="009575B8" w:rsidP="0095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9575B8" w:rsidRPr="005E7945" w:rsidRDefault="009575B8" w:rsidP="00957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9575B8" w:rsidRPr="008031D5" w:rsidRDefault="009575B8" w:rsidP="009575B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B58EC" wp14:editId="05FF37E5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474A8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2gBAIAALQDAAAOAAAAZHJzL2Uyb0RvYy54bWysU81uEzEQviPxDpbvZDdBaatVNj00KhcE&#10;kSi9u147a8l/8phscgPOSHkEXoEDSJUKPMPuGzF20ijADbEHa34838x8/nZ2uTGarEUA5WxNx6OS&#10;EmG5a5Rd1fTtzfWzC0ogMtsw7ayo6VYAvZw/fTLrfCUmrnW6EYEgiIWq8zVtY/RVUQBvhWEwcl5Y&#10;TEoXDIvohlXRBNYhutHFpCzPis6FxgfHBQBGF/sknWd8KQWPr6UEEYmuKc4W8xnyeZfOYj5j1Sow&#10;3yp+GIP9wxSGKYtNj1ALFhl5F9RfUEbx4MDJOOLOFE5KxUXeAbcZl39s86ZlXuRdkBzwR5rg/8Hy&#10;V+tlIKqp6Tkllhl8ov7z8H7Y9d/7L8OODB/6n/23/mt/3//o74ePaD8Mn9BOyf7hEN6R88Rk56FC&#10;wCu7DAcP/DIkWjYyGCK18rcokkwUrk42+R22x3cQm0g4Bs/G5XQ6mVLCH3PFHiJB+QDxhXCGJKOm&#10;WtlEEavY+iVEbItXH6+ksHXXSuv8zNqSDsGfT1EInKHYpGYRTeNxfbArSpheoYp5DBkRnFZNqk44&#10;sIUrHciaoZBQf43rbnBcSjSDiAncIX+JBpzgt9I0zoJBuy/Oqb3ujIoofq1MTS9Oq7VNHUWW72Gp&#10;RO2ezGTduWabOS6Sh9LITQ8yTto79dE+/dnmvwAAAP//AwBQSwMEFAAGAAgAAAAhABG73d/cAAAA&#10;BgEAAA8AAABkcnMvZG93bnJldi54bWxMj81OwzAQhO9IvIO1SNyoExAFQpwKgVBvoAaK6G0bL3GE&#10;f6LYaVOenkUc4Dgzq5lvy8XkrNjRELvgFeSzDAT5JujOtwpeXx7PrkHEhF6jDZ4UHCjCojo+KrHQ&#10;Ye9XtKtTK7jExwIVmJT6QsrYGHIYZ6Enz9lHGBwmlkMr9YB7LndWnmfZXDrsPC8Y7OneUPNZj07B&#10;5sksl7gZ19Pz2yH/epe27h7WSp2eTHe3IBJN6e8YfvAZHSpm2obR6yisAn4ksXtxBYLTm3l+CWL7&#10;a8iqlP/xq28AAAD//wMAUEsBAi0AFAAGAAgAAAAhALaDOJL+AAAA4QEAABMAAAAAAAAAAAAAAAAA&#10;AAAAAFtDb250ZW50X1R5cGVzXS54bWxQSwECLQAUAAYACAAAACEAOP0h/9YAAACUAQAACwAAAAAA&#10;AAAAAAAAAAAvAQAAX3JlbHMvLnJlbHNQSwECLQAUAAYACAAAACEAahMtoAQCAAC0AwAADgAAAAAA&#10;AAAAAAAAAAAuAgAAZHJzL2Uyb0RvYy54bWxQSwECLQAUAAYACAAAACEAEbvd39wAAAAGAQAADwAA&#10;AAAAAAAAAAAAAABe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FDB8" wp14:editId="1F855828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34165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+iBQIAALUDAAAOAAAAZHJzL2Uyb0RvYy54bWysU81uEzEQviPxDpbvZJNICdEqmx4alQuC&#10;SBTurtfOWvKfPCab3IAzUh6BV+AAUqUWnmH3jRg7aRTorWIP1ozH883MN9/OL7ZGk40IoJyt6Ggw&#10;pERY7mpl1xV9f331YkYJRGZrpp0VFd0JoBeL58/mrS/F2DVO1yIQBLFQtr6iTYy+LArgjTAMBs4L&#10;i0HpgmER3bAu6sBaRDe6GA+H06J1ofbBcQGAt8tDkC4yvpSCx7dSgohEVxR7i/kM+bxJZ7GYs3Id&#10;mG8UP7bBntCFYcpi0RPUkkVGPgb1CMooHhw4GQfcmcJJqbjIM+A0o+E/07xrmBd5FiQH/Ikm+H+w&#10;/M1mFYiqKzqlxDKDK+q+9Z/6fXfffe/3pP/c/e5+dj+62+5Xd9t/Qfuu/4p2CnZ3x+s9mSYmWw8l&#10;Al7aVTh64Fch0bKVwRCplf+AIslE4ehkm/ewO+1BbCPheDkdjSbDCa6LP8SKA0SC8gHiK+EMSUZF&#10;tbKJIlayzWuIWBafPjxJ19ZdKa3zmrUlbUXHs8nLCUIzVJvULKJpPM4Pdk0J02uUMY8hQ4LTqk7p&#10;CQh2cKkD2TBUEgqwdu019kuJZhAxgEPkL/GALfyVmvpZMmgOyTl0EJ5REdWvlano7Dxb21RRZP0e&#10;p0rcHthM1o2rd5nkInmojVz0qOMkvnMf7fO/bfEHAAD//wMAUEsDBBQABgAIAAAAIQCvXCyB2gAA&#10;AAQBAAAPAAAAZHJzL2Rvd25yZXYueG1sTI/BTsMwDIbvSLxDZCRuLN1AFXRNJzTGgcMkNkBwzBKv&#10;7Uic0mRbeXs8LnD89Nu/P5ezwTtxwD62gRSMRxkIJBNsS7WC15fHq1sQMWmy2gVCBd8YYVadn5W6&#10;sOFIKzysUy24hGKhFTQpdYWU0TTodRyFDomzbei9Tox9LW2vj1zunZxkWS69bokvNLrDeYPmc733&#10;rDEsvujJvN8strv5Mnt+230Y96DU5cVwPwWRcEh/w3DS5x2o2GkT9mSjcAr4kaQgn4Dg8C6/Zt78&#10;sqxK+V+++gEAAP//AwBQSwECLQAUAAYACAAAACEAtoM4kv4AAADhAQAAEwAAAAAAAAAAAAAAAAAA&#10;AAAAW0NvbnRlbnRfVHlwZXNdLnhtbFBLAQItABQABgAIAAAAIQA4/SH/1gAAAJQBAAALAAAAAAAA&#10;AAAAAAAAAC8BAABfcmVscy8ucmVsc1BLAQItABQABgAIAAAAIQBGqH+iBQIAALUDAAAOAAAAAAAA&#10;AAAAAAAAAC4CAABkcnMvZTJvRG9jLnhtbFBLAQItABQABgAIAAAAIQCvXCyB2gAAAAQBAAAPAAAA&#10;AAAAAAAAAAAAAF8EAABkcnMvZG93bnJldi54bWxQSwUGAAAAAAQABADzAAAAZg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61103D" w:rsidRDefault="0061103D" w:rsidP="0061103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1103D" w:rsidRPr="000A14C4" w:rsidRDefault="0061103D" w:rsidP="0061103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A14C4">
        <w:rPr>
          <w:rFonts w:ascii="Times New Roman" w:hAnsi="Times New Roman" w:cs="Times New Roman"/>
          <w:b/>
          <w:bCs/>
          <w:color w:val="000000"/>
          <w:sz w:val="28"/>
        </w:rPr>
        <w:t>ПОСТАНОВЛЕНИЕ</w:t>
      </w:r>
    </w:p>
    <w:p w:rsidR="0061103D" w:rsidRDefault="0061103D" w:rsidP="0061103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1103D" w:rsidRPr="000A14C4" w:rsidRDefault="0061103D" w:rsidP="0061103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1103D" w:rsidRPr="00D57FD9" w:rsidRDefault="0061103D" w:rsidP="0061103D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57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E4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30</w:t>
      </w:r>
      <w:proofErr w:type="gramEnd"/>
      <w:r w:rsidR="00FE4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7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93E56" w:rsidRPr="00D57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4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июня </w:t>
      </w:r>
      <w:r w:rsidRPr="00D57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A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D57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                                                          </w:t>
      </w:r>
      <w:r w:rsidR="00893E56" w:rsidRPr="00D57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D57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№</w:t>
      </w:r>
      <w:r w:rsidR="00FE4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34 </w:t>
      </w:r>
      <w:r w:rsidR="00893E56" w:rsidRPr="00D57F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ПМА</w:t>
      </w:r>
    </w:p>
    <w:p w:rsidR="00F5408E" w:rsidRDefault="00F5408E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Pr="000A14C4" w:rsidRDefault="009926D5" w:rsidP="00C50B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F254B" w:rsidRPr="00FF254B" w:rsidRDefault="006F38E3" w:rsidP="00C50B3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F38E3">
        <w:rPr>
          <w:rFonts w:ascii="Times New Roman" w:hAnsi="Times New Roman" w:cs="Times New Roman"/>
          <w:bCs/>
          <w:color w:val="000000"/>
          <w:sz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bCs/>
          <w:color w:val="000000"/>
          <w:sz w:val="28"/>
        </w:rPr>
        <w:t>16</w:t>
      </w:r>
      <w:r w:rsidRPr="006F38E3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>июля</w:t>
      </w:r>
      <w:r w:rsidRPr="006F38E3">
        <w:rPr>
          <w:rFonts w:ascii="Times New Roman" w:hAnsi="Times New Roman" w:cs="Times New Roman"/>
          <w:bCs/>
          <w:color w:val="000000"/>
          <w:sz w:val="28"/>
        </w:rPr>
        <w:t xml:space="preserve"> 2018 г. № </w:t>
      </w:r>
      <w:r>
        <w:rPr>
          <w:rFonts w:ascii="Times New Roman" w:hAnsi="Times New Roman" w:cs="Times New Roman"/>
          <w:bCs/>
          <w:color w:val="000000"/>
          <w:sz w:val="28"/>
        </w:rPr>
        <w:t>39</w:t>
      </w:r>
      <w:r w:rsidRPr="006F38E3">
        <w:rPr>
          <w:rFonts w:ascii="Times New Roman" w:hAnsi="Times New Roman" w:cs="Times New Roman"/>
          <w:bCs/>
          <w:color w:val="000000"/>
          <w:sz w:val="28"/>
        </w:rPr>
        <w:t xml:space="preserve"> - ПМА </w:t>
      </w:r>
      <w:r>
        <w:rPr>
          <w:rFonts w:ascii="Times New Roman" w:hAnsi="Times New Roman" w:cs="Times New Roman"/>
          <w:bCs/>
          <w:color w:val="000000"/>
          <w:sz w:val="28"/>
        </w:rPr>
        <w:br/>
        <w:t>«</w:t>
      </w:r>
      <w:r w:rsidR="009926D5" w:rsidRPr="000A6267">
        <w:rPr>
          <w:rFonts w:ascii="Times New Roman" w:hAnsi="Times New Roman" w:cs="Times New Roman"/>
          <w:bCs/>
          <w:color w:val="000000"/>
          <w:sz w:val="28"/>
        </w:rPr>
        <w:t>О</w:t>
      </w:r>
      <w:r w:rsidR="00E23869">
        <w:rPr>
          <w:rFonts w:ascii="Times New Roman" w:hAnsi="Times New Roman" w:cs="Times New Roman"/>
          <w:bCs/>
          <w:color w:val="000000"/>
          <w:sz w:val="28"/>
        </w:rPr>
        <w:t>б утверждении</w:t>
      </w:r>
      <w:r w:rsidR="009926D5">
        <w:rPr>
          <w:rFonts w:ascii="Times New Roman" w:hAnsi="Times New Roman" w:cs="Times New Roman"/>
          <w:bCs/>
          <w:color w:val="000000"/>
          <w:sz w:val="28"/>
        </w:rPr>
        <w:t xml:space="preserve"> Порядк</w:t>
      </w:r>
      <w:r w:rsidR="00E23869">
        <w:rPr>
          <w:rFonts w:ascii="Times New Roman" w:hAnsi="Times New Roman" w:cs="Times New Roman"/>
          <w:bCs/>
          <w:color w:val="000000"/>
          <w:sz w:val="28"/>
        </w:rPr>
        <w:t>а</w:t>
      </w:r>
      <w:r w:rsidR="009926D5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FF254B">
        <w:rPr>
          <w:rFonts w:ascii="Times New Roman" w:hAnsi="Times New Roman" w:cs="Times New Roman"/>
          <w:bCs/>
          <w:color w:val="000000"/>
          <w:sz w:val="28"/>
        </w:rPr>
        <w:t>и</w:t>
      </w:r>
      <w:r w:rsidR="00FF254B" w:rsidRPr="00FF254B">
        <w:rPr>
          <w:rFonts w:ascii="Times New Roman" w:hAnsi="Times New Roman" w:cs="Times New Roman"/>
          <w:bCs/>
          <w:color w:val="000000"/>
          <w:sz w:val="28"/>
        </w:rPr>
        <w:t>сполнени</w:t>
      </w:r>
      <w:r w:rsidR="00DF3EDC">
        <w:rPr>
          <w:rFonts w:ascii="Times New Roman" w:hAnsi="Times New Roman" w:cs="Times New Roman"/>
          <w:bCs/>
          <w:color w:val="000000"/>
          <w:sz w:val="28"/>
        </w:rPr>
        <w:t>я</w:t>
      </w:r>
      <w:r w:rsidR="00FF254B" w:rsidRPr="00FF254B">
        <w:rPr>
          <w:rFonts w:ascii="Times New Roman" w:hAnsi="Times New Roman" w:cs="Times New Roman"/>
          <w:bCs/>
          <w:color w:val="000000"/>
          <w:sz w:val="28"/>
        </w:rPr>
        <w:t xml:space="preserve"> бюджета</w:t>
      </w:r>
      <w:r w:rsidR="00FF254B" w:rsidRPr="00FF2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4B" w:rsidRPr="00AE0C40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города Севастополя</w:t>
      </w:r>
      <w:r w:rsidR="00FF254B">
        <w:rPr>
          <w:rFonts w:ascii="Times New Roman" w:hAnsi="Times New Roman" w:cs="Times New Roman"/>
          <w:bCs/>
          <w:sz w:val="28"/>
          <w:szCs w:val="28"/>
        </w:rPr>
        <w:t xml:space="preserve"> Гагаринский </w:t>
      </w:r>
      <w:r w:rsidR="00FF254B" w:rsidRPr="00AE0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4B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</w:t>
      </w:r>
      <w:r w:rsidR="00FF254B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FF254B" w:rsidRPr="00FF254B">
        <w:rPr>
          <w:rFonts w:ascii="Times New Roman" w:hAnsi="Times New Roman" w:cs="Times New Roman"/>
          <w:bCs/>
          <w:color w:val="000000"/>
          <w:sz w:val="28"/>
        </w:rPr>
        <w:t>по расходам</w:t>
      </w:r>
      <w:r w:rsidR="00FF254B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FF254B" w:rsidRPr="00FF254B">
        <w:rPr>
          <w:rFonts w:ascii="Times New Roman" w:hAnsi="Times New Roman" w:cs="Times New Roman"/>
          <w:bCs/>
          <w:color w:val="000000"/>
          <w:sz w:val="28"/>
        </w:rPr>
        <w:t>и источникам финансирования</w:t>
      </w:r>
      <w:r w:rsidR="00FF254B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FF254B" w:rsidRPr="00FF254B">
        <w:rPr>
          <w:rFonts w:ascii="Times New Roman" w:hAnsi="Times New Roman" w:cs="Times New Roman"/>
          <w:bCs/>
          <w:color w:val="000000"/>
          <w:sz w:val="28"/>
        </w:rPr>
        <w:t>дефицита бюджета</w:t>
      </w:r>
      <w:r w:rsidR="00795AE5">
        <w:rPr>
          <w:rFonts w:ascii="Times New Roman" w:hAnsi="Times New Roman" w:cs="Times New Roman"/>
          <w:bCs/>
          <w:color w:val="000000"/>
          <w:sz w:val="28"/>
        </w:rPr>
        <w:t xml:space="preserve"> в новой редакции</w:t>
      </w:r>
      <w:r>
        <w:rPr>
          <w:rFonts w:ascii="Times New Roman" w:hAnsi="Times New Roman" w:cs="Times New Roman"/>
          <w:bCs/>
          <w:color w:val="000000"/>
          <w:sz w:val="28"/>
        </w:rPr>
        <w:t>»</w:t>
      </w:r>
    </w:p>
    <w:p w:rsidR="009926D5" w:rsidRPr="000A6267" w:rsidRDefault="007F54D9" w:rsidP="007F54D9">
      <w:pPr>
        <w:widowControl w:val="0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ab/>
      </w:r>
    </w:p>
    <w:p w:rsidR="006F38E3" w:rsidRPr="006F38E3" w:rsidRDefault="006F38E3" w:rsidP="006F3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соответствии с </w:t>
      </w:r>
      <w:r w:rsidRPr="006F38E3">
        <w:rPr>
          <w:rFonts w:ascii="Times New Roman" w:hAnsi="Times New Roman" w:cs="Times New Roman"/>
          <w:color w:val="000000"/>
          <w:sz w:val="28"/>
        </w:rPr>
        <w:t>част</w:t>
      </w:r>
      <w:r>
        <w:rPr>
          <w:rFonts w:ascii="Times New Roman" w:hAnsi="Times New Roman" w:cs="Times New Roman"/>
          <w:color w:val="000000"/>
          <w:sz w:val="28"/>
        </w:rPr>
        <w:t>ью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6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статьи </w:t>
      </w:r>
      <w:r>
        <w:rPr>
          <w:rFonts w:ascii="Times New Roman" w:hAnsi="Times New Roman" w:cs="Times New Roman"/>
          <w:color w:val="000000"/>
          <w:sz w:val="28"/>
        </w:rPr>
        <w:t>219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Бюджетного кодекса Российской Федерации, рассмотрев протест </w:t>
      </w:r>
      <w:proofErr w:type="spellStart"/>
      <w:r w:rsidR="00FB2EF5">
        <w:rPr>
          <w:rFonts w:ascii="Times New Roman" w:hAnsi="Times New Roman" w:cs="Times New Roman"/>
          <w:color w:val="000000"/>
          <w:sz w:val="28"/>
        </w:rPr>
        <w:t>и.о</w:t>
      </w:r>
      <w:proofErr w:type="spellEnd"/>
      <w:r w:rsidR="00FB2EF5">
        <w:rPr>
          <w:rFonts w:ascii="Times New Roman" w:hAnsi="Times New Roman" w:cs="Times New Roman"/>
          <w:color w:val="000000"/>
          <w:sz w:val="28"/>
        </w:rPr>
        <w:t xml:space="preserve">. </w:t>
      </w:r>
      <w:r w:rsidRPr="006F38E3">
        <w:rPr>
          <w:rFonts w:ascii="Times New Roman" w:hAnsi="Times New Roman" w:cs="Times New Roman"/>
          <w:color w:val="000000"/>
          <w:sz w:val="28"/>
        </w:rPr>
        <w:t>прокурора Гагаринского района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6F38E3">
        <w:rPr>
          <w:rFonts w:ascii="Times New Roman" w:hAnsi="Times New Roman" w:cs="Times New Roman"/>
          <w:color w:val="000000"/>
          <w:sz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июня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</w:rPr>
        <w:t>22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</w:rPr>
        <w:t>22</w:t>
      </w:r>
      <w:r w:rsidRPr="006F38E3">
        <w:rPr>
          <w:rFonts w:ascii="Times New Roman" w:hAnsi="Times New Roman" w:cs="Times New Roman"/>
          <w:color w:val="000000"/>
          <w:sz w:val="28"/>
        </w:rPr>
        <w:t>/01-</w:t>
      </w:r>
      <w:r>
        <w:rPr>
          <w:rFonts w:ascii="Times New Roman" w:hAnsi="Times New Roman" w:cs="Times New Roman"/>
          <w:color w:val="000000"/>
          <w:sz w:val="28"/>
        </w:rPr>
        <w:t>03-</w:t>
      </w:r>
      <w:r w:rsidRPr="006F38E3">
        <w:rPr>
          <w:rFonts w:ascii="Times New Roman" w:hAnsi="Times New Roman" w:cs="Times New Roman"/>
          <w:color w:val="000000"/>
          <w:sz w:val="28"/>
        </w:rPr>
        <w:t>202</w:t>
      </w:r>
      <w:r>
        <w:rPr>
          <w:rFonts w:ascii="Times New Roman" w:hAnsi="Times New Roman" w:cs="Times New Roman"/>
          <w:color w:val="000000"/>
          <w:sz w:val="28"/>
        </w:rPr>
        <w:t>2</w:t>
      </w:r>
      <w:r w:rsidRPr="006F38E3">
        <w:rPr>
          <w:rFonts w:ascii="Times New Roman" w:hAnsi="Times New Roman" w:cs="Times New Roman"/>
          <w:color w:val="000000"/>
          <w:sz w:val="28"/>
        </w:rPr>
        <w:t>/</w:t>
      </w:r>
      <w:r>
        <w:rPr>
          <w:rFonts w:ascii="Times New Roman" w:hAnsi="Times New Roman" w:cs="Times New Roman"/>
          <w:color w:val="000000"/>
          <w:sz w:val="28"/>
        </w:rPr>
        <w:t>1797</w:t>
      </w:r>
      <w:r w:rsidRPr="006F38E3">
        <w:rPr>
          <w:rFonts w:ascii="Times New Roman" w:hAnsi="Times New Roman" w:cs="Times New Roman"/>
          <w:color w:val="000000"/>
          <w:sz w:val="28"/>
        </w:rPr>
        <w:t>-2</w:t>
      </w:r>
      <w:r>
        <w:rPr>
          <w:rFonts w:ascii="Times New Roman" w:hAnsi="Times New Roman" w:cs="Times New Roman"/>
          <w:color w:val="000000"/>
          <w:sz w:val="28"/>
        </w:rPr>
        <w:t>2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-20670003, местная администрация внутригородского муниципального образования города Севастополя Гагаринский муниципальный округ </w:t>
      </w:r>
      <w:r w:rsidRPr="006F38E3">
        <w:rPr>
          <w:rFonts w:ascii="Times New Roman" w:hAnsi="Times New Roman" w:cs="Times New Roman"/>
          <w:b/>
          <w:color w:val="000000"/>
          <w:sz w:val="28"/>
        </w:rPr>
        <w:t>постановляет:</w:t>
      </w:r>
    </w:p>
    <w:p w:rsidR="00795AE5" w:rsidRPr="000A14C4" w:rsidRDefault="00795AE5" w:rsidP="00C50B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6F38E3" w:rsidRPr="006F38E3" w:rsidRDefault="006F38E3" w:rsidP="006F3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F38E3">
        <w:rPr>
          <w:rFonts w:ascii="Times New Roman" w:hAnsi="Times New Roman" w:cs="Times New Roman"/>
          <w:color w:val="000000"/>
          <w:sz w:val="28"/>
        </w:rPr>
        <w:t xml:space="preserve">1. Протест </w:t>
      </w:r>
      <w:proofErr w:type="spellStart"/>
      <w:r w:rsidR="00FB2EF5">
        <w:rPr>
          <w:rFonts w:ascii="Times New Roman" w:hAnsi="Times New Roman" w:cs="Times New Roman"/>
          <w:color w:val="000000"/>
          <w:sz w:val="28"/>
        </w:rPr>
        <w:t>и.о</w:t>
      </w:r>
      <w:proofErr w:type="spellEnd"/>
      <w:r w:rsidR="00FB2EF5">
        <w:rPr>
          <w:rFonts w:ascii="Times New Roman" w:hAnsi="Times New Roman" w:cs="Times New Roman"/>
          <w:color w:val="000000"/>
          <w:sz w:val="28"/>
        </w:rPr>
        <w:t xml:space="preserve"> 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прокурора Гагаринского района от 20 июня 2022 г. </w:t>
      </w:r>
      <w:r w:rsidR="005A2CB0">
        <w:rPr>
          <w:rFonts w:ascii="Times New Roman" w:hAnsi="Times New Roman" w:cs="Times New Roman"/>
          <w:color w:val="000000"/>
          <w:sz w:val="28"/>
        </w:rPr>
        <w:br/>
      </w:r>
      <w:r w:rsidRPr="006F38E3">
        <w:rPr>
          <w:rFonts w:ascii="Times New Roman" w:hAnsi="Times New Roman" w:cs="Times New Roman"/>
          <w:color w:val="000000"/>
          <w:sz w:val="28"/>
        </w:rPr>
        <w:t xml:space="preserve">№ 22/01-03-2022/1797-22-20670003 на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color w:val="000000"/>
          <w:sz w:val="28"/>
        </w:rPr>
        <w:t>16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июля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2018 г. № </w:t>
      </w:r>
      <w:r>
        <w:rPr>
          <w:rFonts w:ascii="Times New Roman" w:hAnsi="Times New Roman" w:cs="Times New Roman"/>
          <w:color w:val="000000"/>
          <w:sz w:val="28"/>
        </w:rPr>
        <w:t>39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-ПМА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6F38E3">
        <w:rPr>
          <w:rFonts w:ascii="Times New Roman" w:hAnsi="Times New Roman" w:cs="Times New Roman"/>
          <w:color w:val="000000"/>
          <w:sz w:val="28"/>
        </w:rPr>
        <w:t>«Об утверждении Порядка исполнения бюджета внутригородского муниципального образования города Севастополя Гагаринский   муниципальный округ по расходам и источникам финансирования дефицита бюджета в новой редакции» удовлетворить.</w:t>
      </w:r>
    </w:p>
    <w:p w:rsidR="006F38E3" w:rsidRPr="006F38E3" w:rsidRDefault="006F38E3" w:rsidP="006F3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F38E3">
        <w:rPr>
          <w:rFonts w:ascii="Times New Roman" w:hAnsi="Times New Roman" w:cs="Times New Roman"/>
          <w:color w:val="000000"/>
          <w:sz w:val="28"/>
        </w:rPr>
        <w:t xml:space="preserve">2. Внести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477DE5">
        <w:rPr>
          <w:rFonts w:ascii="Times New Roman" w:hAnsi="Times New Roman" w:cs="Times New Roman"/>
          <w:color w:val="000000"/>
          <w:sz w:val="28"/>
        </w:rPr>
        <w:t>16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</w:t>
      </w:r>
      <w:r w:rsidR="00477DE5">
        <w:rPr>
          <w:rFonts w:ascii="Times New Roman" w:hAnsi="Times New Roman" w:cs="Times New Roman"/>
          <w:color w:val="000000"/>
          <w:sz w:val="28"/>
        </w:rPr>
        <w:t>июля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2018 г. № </w:t>
      </w:r>
      <w:r w:rsidR="00477DE5">
        <w:rPr>
          <w:rFonts w:ascii="Times New Roman" w:hAnsi="Times New Roman" w:cs="Times New Roman"/>
          <w:color w:val="000000"/>
          <w:sz w:val="28"/>
        </w:rPr>
        <w:t>39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-ПМА </w:t>
      </w:r>
      <w:r w:rsidR="00477DE5" w:rsidRPr="00477DE5">
        <w:rPr>
          <w:rFonts w:ascii="Times New Roman" w:hAnsi="Times New Roman" w:cs="Times New Roman"/>
          <w:color w:val="000000"/>
          <w:sz w:val="28"/>
        </w:rPr>
        <w:t>«Об утверждении Порядка исполнения бюджета внутригородского муниципального образования города Севастополя Гагаринский   муниципальный округ по расходам и источникам финансирования дефицита бюджета в новой редакции»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:rsidR="006F38E3" w:rsidRPr="006F38E3" w:rsidRDefault="006F38E3" w:rsidP="006F3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F38E3">
        <w:rPr>
          <w:rFonts w:ascii="Times New Roman" w:hAnsi="Times New Roman" w:cs="Times New Roman"/>
          <w:color w:val="000000"/>
          <w:sz w:val="28"/>
        </w:rPr>
        <w:lastRenderedPageBreak/>
        <w:t xml:space="preserve">2.1. </w:t>
      </w:r>
      <w:r w:rsidR="00477DE5">
        <w:rPr>
          <w:rFonts w:ascii="Times New Roman" w:hAnsi="Times New Roman" w:cs="Times New Roman"/>
          <w:color w:val="000000"/>
          <w:sz w:val="28"/>
        </w:rPr>
        <w:t>П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ункт </w:t>
      </w:r>
      <w:r w:rsidR="00477DE5">
        <w:rPr>
          <w:rFonts w:ascii="Times New Roman" w:hAnsi="Times New Roman" w:cs="Times New Roman"/>
          <w:color w:val="000000"/>
          <w:sz w:val="28"/>
        </w:rPr>
        <w:t>7.1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приложения к постановлению местной администрации внутригородского муниципального образования города Севастополя Гагаринский муниципальный округ от </w:t>
      </w:r>
      <w:r w:rsidR="00477DE5" w:rsidRPr="00477DE5">
        <w:rPr>
          <w:rFonts w:ascii="Times New Roman" w:hAnsi="Times New Roman" w:cs="Times New Roman"/>
          <w:color w:val="000000"/>
          <w:sz w:val="28"/>
        </w:rPr>
        <w:t>16 июля 2018 г. № 39-ПМА</w:t>
      </w:r>
      <w:r w:rsidRPr="006F38E3">
        <w:rPr>
          <w:rFonts w:ascii="Times New Roman" w:hAnsi="Times New Roman" w:cs="Times New Roman"/>
          <w:color w:val="000000"/>
          <w:sz w:val="28"/>
        </w:rPr>
        <w:t xml:space="preserve"> изложить в новой редакции:</w:t>
      </w:r>
    </w:p>
    <w:p w:rsidR="006F38E3" w:rsidRPr="006F38E3" w:rsidRDefault="00477DE5" w:rsidP="00477D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« 7.1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. </w:t>
      </w:r>
      <w:r w:rsidRPr="00477DE5">
        <w:rPr>
          <w:rFonts w:ascii="Times New Roman" w:hAnsi="Times New Roman" w:cs="Times New Roman"/>
          <w:color w:val="000000"/>
          <w:sz w:val="28"/>
        </w:rPr>
        <w:t xml:space="preserve"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477DE5">
        <w:rPr>
          <w:rFonts w:ascii="Times New Roman" w:hAnsi="Times New Roman" w:cs="Times New Roman"/>
          <w:color w:val="000000"/>
          <w:sz w:val="28"/>
        </w:rPr>
        <w:t>неденежных</w:t>
      </w:r>
      <w:proofErr w:type="spellEnd"/>
      <w:r w:rsidRPr="00477DE5">
        <w:rPr>
          <w:rFonts w:ascii="Times New Roman" w:hAnsi="Times New Roman" w:cs="Times New Roman"/>
          <w:color w:val="000000"/>
          <w:sz w:val="28"/>
        </w:rPr>
        <w:t xml:space="preserve"> операций по исполнению денежных обязательств получателей бюджетных средств</w:t>
      </w:r>
      <w:r w:rsidR="005A2CB0">
        <w:rPr>
          <w:rFonts w:ascii="Times New Roman" w:hAnsi="Times New Roman" w:cs="Times New Roman"/>
          <w:color w:val="000000"/>
          <w:sz w:val="28"/>
        </w:rPr>
        <w:t>.</w:t>
      </w:r>
      <w:r w:rsidR="006F38E3" w:rsidRPr="006F38E3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6F38E3" w:rsidRPr="006F38E3" w:rsidRDefault="006F38E3" w:rsidP="006F3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F38E3">
        <w:rPr>
          <w:rFonts w:ascii="Times New Roman" w:hAnsi="Times New Roman" w:cs="Times New Roman"/>
          <w:color w:val="000000"/>
          <w:sz w:val="28"/>
        </w:rPr>
        <w:t>3. Настоящее постановление вступает в силу с момента его официального обнародования.</w:t>
      </w:r>
    </w:p>
    <w:p w:rsidR="009926D5" w:rsidRDefault="006F38E3" w:rsidP="006F3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F38E3">
        <w:rPr>
          <w:rFonts w:ascii="Times New Roman" w:hAnsi="Times New Roman" w:cs="Times New Roman"/>
          <w:color w:val="000000"/>
          <w:sz w:val="28"/>
        </w:rPr>
        <w:t xml:space="preserve">4. 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995F9C" w:rsidRPr="004D4088">
        <w:rPr>
          <w:color w:val="000000"/>
          <w:sz w:val="28"/>
          <w:szCs w:val="28"/>
        </w:rPr>
        <w:t xml:space="preserve"> 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заместителя Главы местной администрации внутригородского</w:t>
      </w:r>
      <w:r w:rsidR="00995F9C">
        <w:rPr>
          <w:rFonts w:ascii="Times New Roman" w:eastAsia="Times New Roman" w:hAnsi="Times New Roman" w:cs="Times New Roman"/>
          <w:sz w:val="28"/>
          <w:szCs w:val="28"/>
        </w:rPr>
        <w:br/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95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образования города Севастополя Гагаринский муниципальный округ</w:t>
      </w:r>
      <w:r w:rsidR="00995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 xml:space="preserve">(О.В. </w:t>
      </w:r>
      <w:proofErr w:type="spellStart"/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995F9C" w:rsidRPr="004D4088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D10D56" w:rsidRDefault="00D10D56" w:rsidP="00C50B3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795AE5" w:rsidRDefault="00795AE5" w:rsidP="00C50B3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7F54D9" w:rsidRDefault="007F54D9" w:rsidP="00C50B3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9926D5" w:rsidRPr="00684764" w:rsidRDefault="009926D5" w:rsidP="00C50B3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684764">
        <w:rPr>
          <w:rFonts w:ascii="Times New Roman" w:hAnsi="Times New Roman" w:cs="Times New Roman"/>
          <w:color w:val="000000"/>
          <w:sz w:val="28"/>
        </w:rPr>
        <w:t>Глава внутригородского муниципального</w:t>
      </w:r>
      <w:r w:rsidR="00D10D56" w:rsidRPr="00D10D56">
        <w:rPr>
          <w:rFonts w:ascii="Times New Roman" w:hAnsi="Times New Roman" w:cs="Times New Roman"/>
          <w:color w:val="000000"/>
          <w:sz w:val="28"/>
        </w:rPr>
        <w:t xml:space="preserve"> </w:t>
      </w:r>
      <w:r w:rsidR="00D10D56" w:rsidRPr="00684764">
        <w:rPr>
          <w:rFonts w:ascii="Times New Roman" w:hAnsi="Times New Roman" w:cs="Times New Roman"/>
          <w:color w:val="000000"/>
          <w:sz w:val="28"/>
        </w:rPr>
        <w:t>образования,</w:t>
      </w:r>
    </w:p>
    <w:p w:rsidR="009926D5" w:rsidRPr="00684764" w:rsidRDefault="009926D5" w:rsidP="00C50B3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684764">
        <w:rPr>
          <w:rFonts w:ascii="Times New Roman" w:hAnsi="Times New Roman" w:cs="Times New Roman"/>
          <w:color w:val="000000"/>
          <w:sz w:val="28"/>
        </w:rPr>
        <w:t xml:space="preserve">исполняющий полномочия </w:t>
      </w:r>
      <w:r w:rsidR="00D10D56" w:rsidRPr="00684764">
        <w:rPr>
          <w:rFonts w:ascii="Times New Roman" w:hAnsi="Times New Roman" w:cs="Times New Roman"/>
          <w:color w:val="000000"/>
          <w:sz w:val="28"/>
        </w:rPr>
        <w:t>председателя Совета,</w:t>
      </w:r>
    </w:p>
    <w:p w:rsidR="00CF5D3D" w:rsidRDefault="009926D5" w:rsidP="00C50B3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684764">
        <w:rPr>
          <w:rFonts w:ascii="Times New Roman" w:hAnsi="Times New Roman" w:cs="Times New Roman"/>
          <w:color w:val="000000"/>
          <w:sz w:val="28"/>
        </w:rPr>
        <w:t>Глава местной</w:t>
      </w:r>
      <w:r w:rsidR="00D10D56" w:rsidRPr="00D10D56">
        <w:rPr>
          <w:rFonts w:ascii="Times New Roman" w:hAnsi="Times New Roman" w:cs="Times New Roman"/>
          <w:color w:val="000000"/>
          <w:sz w:val="28"/>
        </w:rPr>
        <w:t xml:space="preserve"> </w:t>
      </w:r>
      <w:r w:rsidR="00D10D56" w:rsidRPr="00684764">
        <w:rPr>
          <w:rFonts w:ascii="Times New Roman" w:hAnsi="Times New Roman" w:cs="Times New Roman"/>
          <w:color w:val="000000"/>
          <w:sz w:val="28"/>
        </w:rPr>
        <w:t xml:space="preserve">администрации                                     </w:t>
      </w:r>
      <w:r w:rsidR="00D10D56">
        <w:rPr>
          <w:rFonts w:ascii="Times New Roman" w:hAnsi="Times New Roman" w:cs="Times New Roman"/>
          <w:color w:val="000000"/>
          <w:sz w:val="28"/>
        </w:rPr>
        <w:t xml:space="preserve">                     </w:t>
      </w:r>
      <w:r w:rsidR="00D10D56" w:rsidRPr="00684764">
        <w:rPr>
          <w:rFonts w:ascii="Times New Roman" w:hAnsi="Times New Roman" w:cs="Times New Roman"/>
          <w:color w:val="000000"/>
          <w:sz w:val="28"/>
        </w:rPr>
        <w:t>А.Ю. Ярусов</w:t>
      </w:r>
      <w:bookmarkStart w:id="1" w:name="Par32"/>
      <w:bookmarkEnd w:id="1"/>
    </w:p>
    <w:sectPr w:rsidR="00CF5D3D" w:rsidSect="00A831C5">
      <w:headerReference w:type="default" r:id="rId7"/>
      <w:pgSz w:w="11906" w:h="16838"/>
      <w:pgMar w:top="1135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36" w:rsidRDefault="00CA6B36" w:rsidP="00CA6B36">
      <w:pPr>
        <w:spacing w:after="0" w:line="240" w:lineRule="auto"/>
      </w:pPr>
      <w:r>
        <w:separator/>
      </w:r>
    </w:p>
  </w:endnote>
  <w:endnote w:type="continuationSeparator" w:id="0">
    <w:p w:rsidR="00CA6B36" w:rsidRDefault="00CA6B36" w:rsidP="00CA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36" w:rsidRDefault="00CA6B36" w:rsidP="00CA6B36">
      <w:pPr>
        <w:spacing w:after="0" w:line="240" w:lineRule="auto"/>
      </w:pPr>
      <w:r>
        <w:separator/>
      </w:r>
    </w:p>
  </w:footnote>
  <w:footnote w:type="continuationSeparator" w:id="0">
    <w:p w:rsidR="00CA6B36" w:rsidRDefault="00CA6B36" w:rsidP="00CA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210994"/>
      <w:docPartObj>
        <w:docPartGallery w:val="Page Numbers (Top of Page)"/>
        <w:docPartUnique/>
      </w:docPartObj>
    </w:sdtPr>
    <w:sdtEndPr/>
    <w:sdtContent>
      <w:p w:rsidR="00CA6B36" w:rsidRDefault="00CA6B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6E">
          <w:rPr>
            <w:noProof/>
          </w:rPr>
          <w:t>2</w:t>
        </w:r>
        <w:r>
          <w:fldChar w:fldCharType="end"/>
        </w:r>
      </w:p>
    </w:sdtContent>
  </w:sdt>
  <w:p w:rsidR="00CA6B36" w:rsidRDefault="00CA6B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13981"/>
    <w:rsid w:val="00014562"/>
    <w:rsid w:val="0003182A"/>
    <w:rsid w:val="00051523"/>
    <w:rsid w:val="0005659D"/>
    <w:rsid w:val="00065B84"/>
    <w:rsid w:val="00085BE1"/>
    <w:rsid w:val="00090388"/>
    <w:rsid w:val="000F0E1E"/>
    <w:rsid w:val="00132DDD"/>
    <w:rsid w:val="00191719"/>
    <w:rsid w:val="001B68F9"/>
    <w:rsid w:val="002169E0"/>
    <w:rsid w:val="0023156E"/>
    <w:rsid w:val="002316B7"/>
    <w:rsid w:val="002D67A7"/>
    <w:rsid w:val="002E29E6"/>
    <w:rsid w:val="0030644C"/>
    <w:rsid w:val="00375EAA"/>
    <w:rsid w:val="003A32AB"/>
    <w:rsid w:val="003B3C09"/>
    <w:rsid w:val="003C67C9"/>
    <w:rsid w:val="003D419E"/>
    <w:rsid w:val="004719E4"/>
    <w:rsid w:val="00477DE5"/>
    <w:rsid w:val="004A1680"/>
    <w:rsid w:val="004C5A3A"/>
    <w:rsid w:val="004E153F"/>
    <w:rsid w:val="00502E36"/>
    <w:rsid w:val="00521E37"/>
    <w:rsid w:val="00572D5B"/>
    <w:rsid w:val="005A2CB0"/>
    <w:rsid w:val="005C2999"/>
    <w:rsid w:val="005C6A74"/>
    <w:rsid w:val="005C6ABF"/>
    <w:rsid w:val="005E04D8"/>
    <w:rsid w:val="0061103D"/>
    <w:rsid w:val="006157DE"/>
    <w:rsid w:val="006708FF"/>
    <w:rsid w:val="00682476"/>
    <w:rsid w:val="0069277A"/>
    <w:rsid w:val="006F38E3"/>
    <w:rsid w:val="007172C6"/>
    <w:rsid w:val="00741ED6"/>
    <w:rsid w:val="00750DE7"/>
    <w:rsid w:val="00795AE5"/>
    <w:rsid w:val="007B7C57"/>
    <w:rsid w:val="007E22FD"/>
    <w:rsid w:val="007F54D9"/>
    <w:rsid w:val="007F6703"/>
    <w:rsid w:val="00802887"/>
    <w:rsid w:val="008349CC"/>
    <w:rsid w:val="00835AF9"/>
    <w:rsid w:val="008442F6"/>
    <w:rsid w:val="00870598"/>
    <w:rsid w:val="00893E56"/>
    <w:rsid w:val="008D4F4B"/>
    <w:rsid w:val="008E314E"/>
    <w:rsid w:val="009575B8"/>
    <w:rsid w:val="00965FB1"/>
    <w:rsid w:val="009926D5"/>
    <w:rsid w:val="00995F9C"/>
    <w:rsid w:val="009E5F0E"/>
    <w:rsid w:val="009F5284"/>
    <w:rsid w:val="00A210AC"/>
    <w:rsid w:val="00A42092"/>
    <w:rsid w:val="00A44C6E"/>
    <w:rsid w:val="00A45DFA"/>
    <w:rsid w:val="00A522AE"/>
    <w:rsid w:val="00A77A8A"/>
    <w:rsid w:val="00A831C5"/>
    <w:rsid w:val="00AA3591"/>
    <w:rsid w:val="00AA3644"/>
    <w:rsid w:val="00AA6176"/>
    <w:rsid w:val="00AB7274"/>
    <w:rsid w:val="00AC00B9"/>
    <w:rsid w:val="00AE6660"/>
    <w:rsid w:val="00B042DF"/>
    <w:rsid w:val="00B20377"/>
    <w:rsid w:val="00B20B18"/>
    <w:rsid w:val="00B22EDB"/>
    <w:rsid w:val="00B479C9"/>
    <w:rsid w:val="00B61668"/>
    <w:rsid w:val="00BA1141"/>
    <w:rsid w:val="00BC6BA1"/>
    <w:rsid w:val="00BD2C9E"/>
    <w:rsid w:val="00BD53C4"/>
    <w:rsid w:val="00BE4D50"/>
    <w:rsid w:val="00BF1017"/>
    <w:rsid w:val="00C01AA5"/>
    <w:rsid w:val="00C46CCA"/>
    <w:rsid w:val="00C50B3C"/>
    <w:rsid w:val="00C57BD7"/>
    <w:rsid w:val="00C741EF"/>
    <w:rsid w:val="00C875A1"/>
    <w:rsid w:val="00CA6B36"/>
    <w:rsid w:val="00CF5D3D"/>
    <w:rsid w:val="00D10D56"/>
    <w:rsid w:val="00D2382D"/>
    <w:rsid w:val="00D304F7"/>
    <w:rsid w:val="00D43FC3"/>
    <w:rsid w:val="00D57FD9"/>
    <w:rsid w:val="00D6450D"/>
    <w:rsid w:val="00D71C2B"/>
    <w:rsid w:val="00D96527"/>
    <w:rsid w:val="00DC2804"/>
    <w:rsid w:val="00DD67A5"/>
    <w:rsid w:val="00DF3EDC"/>
    <w:rsid w:val="00E23869"/>
    <w:rsid w:val="00E460EC"/>
    <w:rsid w:val="00E72905"/>
    <w:rsid w:val="00EA5A9B"/>
    <w:rsid w:val="00ED09F2"/>
    <w:rsid w:val="00EF7F0A"/>
    <w:rsid w:val="00F102C5"/>
    <w:rsid w:val="00F258DD"/>
    <w:rsid w:val="00F5408E"/>
    <w:rsid w:val="00FB2EF5"/>
    <w:rsid w:val="00FC5B4C"/>
    <w:rsid w:val="00FC6ADD"/>
    <w:rsid w:val="00FD6B46"/>
    <w:rsid w:val="00FE1058"/>
    <w:rsid w:val="00FE436E"/>
    <w:rsid w:val="00FE63DC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5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B36"/>
    <w:rPr>
      <w:rFonts w:ascii="Calibri" w:eastAsia="SimSun" w:hAnsi="Calibri" w:cs="Calibri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CA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B36"/>
    <w:rPr>
      <w:rFonts w:ascii="Calibri" w:eastAsia="SimSun" w:hAnsi="Calibri" w:cs="Calibri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644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2018-07-24T07:44:00Z</cp:lastPrinted>
  <dcterms:created xsi:type="dcterms:W3CDTF">2022-06-28T06:37:00Z</dcterms:created>
  <dcterms:modified xsi:type="dcterms:W3CDTF">2022-06-30T06:44:00Z</dcterms:modified>
</cp:coreProperties>
</file>